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35DC1" w14:textId="77777777" w:rsidR="00B32727" w:rsidRPr="00402D29" w:rsidRDefault="00B32727">
      <w:pPr>
        <w:spacing w:line="240" w:lineRule="auto"/>
        <w:rPr>
          <w:rFonts w:ascii="Montserrat" w:eastAsia="Montserrat Medium" w:hAnsi="Montserrat" w:cs="Montserrat Medium"/>
          <w:bCs/>
          <w:color w:val="000000"/>
          <w:lang w:val="es-MX"/>
        </w:rPr>
      </w:pPr>
    </w:p>
    <w:p w14:paraId="3C137F6C" w14:textId="6933D44D" w:rsidR="00AE7EB0" w:rsidRDefault="00FC3EAB">
      <w:pPr>
        <w:spacing w:line="240" w:lineRule="auto"/>
        <w:rPr>
          <w:rFonts w:ascii="Montserrat" w:eastAsia="Montserrat Medium" w:hAnsi="Montserrat" w:cs="Montserrat Medium"/>
          <w:b/>
          <w:color w:val="000000"/>
          <w:sz w:val="28"/>
          <w:szCs w:val="28"/>
        </w:rPr>
      </w:pPr>
      <w:bookmarkStart w:id="0" w:name="_Hlk182236849"/>
      <w:r>
        <w:rPr>
          <w:rFonts w:ascii="Montserrat" w:eastAsia="Montserrat Medium" w:hAnsi="Montserrat" w:cs="Montserrat Medium"/>
          <w:b/>
          <w:color w:val="000000"/>
          <w:sz w:val="28"/>
          <w:szCs w:val="28"/>
        </w:rPr>
        <w:t>EUROPA LATINA</w:t>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Pr>
          <w:rFonts w:ascii="Montserrat" w:eastAsia="Montserrat Medium" w:hAnsi="Montserrat" w:cs="Montserrat Medium"/>
          <w:b/>
          <w:color w:val="000000"/>
          <w:sz w:val="28"/>
          <w:szCs w:val="28"/>
        </w:rPr>
        <w:tab/>
      </w:r>
      <w:r w:rsidR="007C3AC2" w:rsidRPr="00402D29">
        <w:rPr>
          <w:rFonts w:ascii="Montserrat" w:eastAsia="Montserrat Medium" w:hAnsi="Montserrat" w:cs="Montserrat Medium"/>
          <w:color w:val="000000"/>
          <w:sz w:val="24"/>
          <w:szCs w:val="24"/>
        </w:rPr>
        <w:t>desde</w:t>
      </w:r>
      <w:r w:rsidR="007C3AC2" w:rsidRPr="00402D29">
        <w:rPr>
          <w:rFonts w:ascii="Montserrat" w:eastAsia="Montserrat Medium" w:hAnsi="Montserrat" w:cs="Montserrat Medium"/>
          <w:color w:val="000000"/>
          <w:sz w:val="28"/>
          <w:szCs w:val="28"/>
        </w:rPr>
        <w:t xml:space="preserve">: </w:t>
      </w:r>
      <w:r w:rsidR="007C3AC2" w:rsidRPr="00402D29">
        <w:rPr>
          <w:rFonts w:ascii="Montserrat" w:eastAsia="Montserrat Medium" w:hAnsi="Montserrat" w:cs="Montserrat Medium"/>
          <w:b/>
          <w:color w:val="000000"/>
          <w:sz w:val="28"/>
          <w:szCs w:val="28"/>
        </w:rPr>
        <w:t>USD 1,</w:t>
      </w:r>
      <w:r w:rsidR="006001C1">
        <w:rPr>
          <w:rFonts w:ascii="Montserrat" w:eastAsia="Montserrat Medium" w:hAnsi="Montserrat" w:cs="Montserrat Medium"/>
          <w:b/>
          <w:color w:val="000000"/>
          <w:sz w:val="28"/>
          <w:szCs w:val="28"/>
        </w:rPr>
        <w:t>830</w:t>
      </w:r>
    </w:p>
    <w:p w14:paraId="066B7FAB" w14:textId="4A73E044" w:rsidR="00D85186" w:rsidRPr="00402D29" w:rsidRDefault="00AE7EB0">
      <w:pPr>
        <w:spacing w:line="240" w:lineRule="auto"/>
        <w:rPr>
          <w:rFonts w:ascii="Montserrat" w:eastAsia="Montserrat Medium" w:hAnsi="Montserrat" w:cs="Montserrat Medium"/>
          <w:bCs/>
          <w:sz w:val="24"/>
          <w:szCs w:val="24"/>
        </w:rPr>
      </w:pPr>
      <w:r w:rsidRPr="00FA6CAE">
        <w:rPr>
          <w:rFonts w:ascii="Montserrat" w:eastAsia="Montserrat Medium" w:hAnsi="Montserrat" w:cs="Montserrat Medium"/>
          <w:b/>
          <w:color w:val="000000"/>
        </w:rPr>
        <w:t>En tren de alta velocidad (TGV/AVE)</w:t>
      </w:r>
      <w:r w:rsidR="00FC3EAB" w:rsidRPr="00FA6CAE">
        <w:rPr>
          <w:rFonts w:ascii="Montserrat" w:eastAsia="Montserrat Medium" w:hAnsi="Montserrat" w:cs="Montserrat Medium"/>
          <w:b/>
          <w:color w:val="000000"/>
          <w:sz w:val="28"/>
          <w:szCs w:val="28"/>
        </w:rPr>
        <w:tab/>
      </w:r>
      <w:bookmarkEnd w:id="0"/>
      <w:r w:rsidR="007C3AC2" w:rsidRPr="00FA6CAE">
        <w:rPr>
          <w:rFonts w:ascii="Montserrat" w:eastAsia="Montserrat Medium" w:hAnsi="Montserrat" w:cs="Montserrat Medium"/>
          <w:b/>
          <w:color w:val="000000"/>
          <w:sz w:val="28"/>
          <w:szCs w:val="28"/>
        </w:rPr>
        <w:tab/>
      </w:r>
      <w:r w:rsidR="007C3AC2" w:rsidRPr="00FA6CAE">
        <w:rPr>
          <w:rFonts w:ascii="Montserrat" w:eastAsia="Montserrat Medium" w:hAnsi="Montserrat" w:cs="Montserrat Medium"/>
          <w:b/>
          <w:color w:val="000000"/>
          <w:sz w:val="28"/>
          <w:szCs w:val="28"/>
        </w:rPr>
        <w:tab/>
      </w:r>
      <w:r w:rsidR="007C3AC2" w:rsidRPr="00FA6CAE">
        <w:rPr>
          <w:rFonts w:ascii="Montserrat" w:eastAsia="Montserrat Medium" w:hAnsi="Montserrat" w:cs="Montserrat Medium"/>
          <w:b/>
          <w:color w:val="000000"/>
          <w:sz w:val="28"/>
          <w:szCs w:val="28"/>
        </w:rPr>
        <w:tab/>
      </w:r>
      <w:r w:rsidR="007C3AC2" w:rsidRPr="00FA6CAE">
        <w:rPr>
          <w:rFonts w:ascii="Montserrat" w:eastAsia="Montserrat Medium" w:hAnsi="Montserrat" w:cs="Montserrat Medium"/>
          <w:b/>
          <w:color w:val="000000"/>
          <w:sz w:val="28"/>
          <w:szCs w:val="28"/>
        </w:rPr>
        <w:tab/>
      </w:r>
      <w:proofErr w:type="spellStart"/>
      <w:r w:rsidR="007C3AC2" w:rsidRPr="006001C1">
        <w:rPr>
          <w:rFonts w:ascii="Montserrat" w:eastAsia="Montserrat Medium" w:hAnsi="Montserrat" w:cs="Montserrat Medium"/>
          <w:b/>
          <w:color w:val="000000"/>
          <w:sz w:val="24"/>
          <w:szCs w:val="24"/>
        </w:rPr>
        <w:t>Dbl</w:t>
      </w:r>
      <w:proofErr w:type="spellEnd"/>
      <w:r w:rsidR="007C3AC2" w:rsidRPr="00FA6CAE">
        <w:rPr>
          <w:rFonts w:ascii="Montserrat" w:eastAsia="Montserrat Medium" w:hAnsi="Montserrat" w:cs="Montserrat Medium"/>
          <w:bCs/>
          <w:color w:val="000000"/>
          <w:sz w:val="24"/>
          <w:szCs w:val="24"/>
        </w:rPr>
        <w:t xml:space="preserve"> por persona</w:t>
      </w:r>
      <w:r w:rsidR="00FC3EAB">
        <w:rPr>
          <w:rFonts w:ascii="Montserrat" w:eastAsia="Montserrat Medium" w:hAnsi="Montserrat" w:cs="Montserrat Medium"/>
          <w:b/>
          <w:color w:val="000000"/>
          <w:sz w:val="28"/>
          <w:szCs w:val="28"/>
        </w:rPr>
        <w:tab/>
      </w:r>
      <w:r>
        <w:rPr>
          <w:rFonts w:ascii="Montserrat" w:eastAsia="Montserrat Medium" w:hAnsi="Montserrat" w:cs="Montserrat Medium"/>
          <w:b/>
          <w:color w:val="000000"/>
          <w:sz w:val="28"/>
          <w:szCs w:val="28"/>
        </w:rPr>
        <w:tab/>
      </w:r>
    </w:p>
    <w:p w14:paraId="650D867B" w14:textId="0291A4BB" w:rsidR="00D85186" w:rsidRPr="00402D29" w:rsidRDefault="004E09E0">
      <w:pPr>
        <w:spacing w:line="240" w:lineRule="auto"/>
        <w:jc w:val="both"/>
        <w:rPr>
          <w:rFonts w:ascii="Montserrat" w:eastAsia="Montserrat Medium" w:hAnsi="Montserrat" w:cs="Montserrat Medium"/>
        </w:rPr>
      </w:pPr>
      <w:r w:rsidRPr="00402D29">
        <w:rPr>
          <w:rFonts w:ascii="Montserrat" w:eastAsia="Montserrat Medium" w:hAnsi="Montserrat" w:cs="Montserrat Medium"/>
          <w:b/>
          <w:bCs/>
          <w:color w:val="000000"/>
        </w:rPr>
        <w:t xml:space="preserve">De </w:t>
      </w:r>
      <w:r w:rsidR="00FC3EAB">
        <w:rPr>
          <w:rFonts w:ascii="Montserrat" w:eastAsia="Montserrat Medium" w:hAnsi="Montserrat" w:cs="Montserrat Medium"/>
          <w:b/>
          <w:bCs/>
          <w:color w:val="000000"/>
        </w:rPr>
        <w:t>Madrid</w:t>
      </w:r>
      <w:r w:rsidRPr="00402D29">
        <w:rPr>
          <w:rFonts w:ascii="Montserrat" w:eastAsia="Montserrat Medium" w:hAnsi="Montserrat" w:cs="Montserrat Medium"/>
          <w:b/>
          <w:bCs/>
          <w:color w:val="000000"/>
        </w:rPr>
        <w:t xml:space="preserve"> a </w:t>
      </w:r>
      <w:r w:rsidR="00FC3EAB">
        <w:rPr>
          <w:rFonts w:ascii="Montserrat" w:eastAsia="Montserrat Medium" w:hAnsi="Montserrat" w:cs="Montserrat Medium"/>
          <w:b/>
          <w:bCs/>
          <w:color w:val="000000"/>
        </w:rPr>
        <w:t>Madrid</w:t>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r w:rsidR="00B00758" w:rsidRPr="00402D29">
        <w:rPr>
          <w:rFonts w:ascii="Montserrat" w:eastAsia="Montserrat Medium" w:hAnsi="Montserrat" w:cs="Montserrat Medium"/>
          <w:color w:val="000000"/>
        </w:rPr>
        <w:tab/>
      </w:r>
    </w:p>
    <w:p w14:paraId="52ED01D6" w14:textId="79376D45" w:rsidR="00D85186" w:rsidRPr="00402D29" w:rsidRDefault="0075022B">
      <w:pPr>
        <w:spacing w:line="240" w:lineRule="auto"/>
        <w:jc w:val="both"/>
        <w:rPr>
          <w:rFonts w:ascii="Montserrat" w:eastAsia="Montserrat Medium" w:hAnsi="Montserrat" w:cs="Montserrat Medium"/>
          <w:color w:val="000000"/>
        </w:rPr>
      </w:pPr>
      <w:r w:rsidRPr="00402D29">
        <w:rPr>
          <w:rFonts w:ascii="Montserrat" w:eastAsia="Montserrat Medium" w:hAnsi="Montserrat" w:cs="Montserrat Medium"/>
          <w:color w:val="000000"/>
        </w:rPr>
        <w:t>(</w:t>
      </w:r>
      <w:r w:rsidR="004E09E0" w:rsidRPr="00402D29">
        <w:rPr>
          <w:rFonts w:ascii="Montserrat" w:eastAsia="Montserrat Medium" w:hAnsi="Montserrat" w:cs="Montserrat Medium"/>
          <w:color w:val="000000"/>
        </w:rPr>
        <w:t>1</w:t>
      </w:r>
      <w:r w:rsidR="00EC2D44">
        <w:rPr>
          <w:rFonts w:ascii="Montserrat" w:eastAsia="Montserrat Medium" w:hAnsi="Montserrat" w:cs="Montserrat Medium"/>
          <w:color w:val="000000"/>
        </w:rPr>
        <w:t>1</w:t>
      </w:r>
      <w:r w:rsidR="004E09E0" w:rsidRPr="00402D29">
        <w:rPr>
          <w:rFonts w:ascii="Montserrat" w:eastAsia="Montserrat Medium" w:hAnsi="Montserrat" w:cs="Montserrat Medium"/>
          <w:color w:val="000000"/>
        </w:rPr>
        <w:t xml:space="preserve"> días / </w:t>
      </w:r>
      <w:r w:rsidR="00EC2D44">
        <w:rPr>
          <w:rFonts w:ascii="Montserrat" w:eastAsia="Montserrat Medium" w:hAnsi="Montserrat" w:cs="Montserrat Medium"/>
          <w:color w:val="000000"/>
        </w:rPr>
        <w:t>09</w:t>
      </w:r>
      <w:r w:rsidR="004E09E0" w:rsidRPr="00402D29">
        <w:rPr>
          <w:rFonts w:ascii="Montserrat" w:eastAsia="Montserrat Medium" w:hAnsi="Montserrat" w:cs="Montserrat Medium"/>
          <w:color w:val="000000"/>
        </w:rPr>
        <w:t xml:space="preserve"> noches</w:t>
      </w:r>
      <w:r w:rsidR="00CC7021" w:rsidRPr="00402D29">
        <w:rPr>
          <w:rFonts w:ascii="Montserrat" w:eastAsia="Montserrat Medium" w:hAnsi="Montserrat" w:cs="Montserrat Medium"/>
          <w:color w:val="000000"/>
        </w:rPr>
        <w:t>)</w:t>
      </w:r>
    </w:p>
    <w:p w14:paraId="3C01326E" w14:textId="77777777" w:rsidR="005A7FD1" w:rsidRPr="00402D29" w:rsidRDefault="005A7FD1">
      <w:pPr>
        <w:spacing w:line="240" w:lineRule="auto"/>
        <w:jc w:val="both"/>
        <w:rPr>
          <w:rFonts w:ascii="Montserrat" w:eastAsia="Montserrat Medium" w:hAnsi="Montserrat" w:cs="Montserrat Medium"/>
        </w:rPr>
      </w:pPr>
    </w:p>
    <w:p w14:paraId="7B657F92" w14:textId="15806B10"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Visitando:</w:t>
      </w:r>
      <w:r w:rsidRPr="00402D29">
        <w:rPr>
          <w:rFonts w:ascii="Montserrat" w:eastAsia="Montserrat Medium" w:hAnsi="Montserrat" w:cs="Montserrat Medium"/>
          <w:iCs/>
          <w:color w:val="000000"/>
          <w:sz w:val="20"/>
          <w:szCs w:val="20"/>
        </w:rPr>
        <w:t xml:space="preserve"> </w:t>
      </w:r>
      <w:r w:rsidR="00FC3EAB">
        <w:rPr>
          <w:rFonts w:ascii="Montserrat" w:eastAsia="Montserrat Medium" w:hAnsi="Montserrat" w:cs="Montserrat Medium"/>
          <w:iCs/>
          <w:color w:val="000000"/>
          <w:sz w:val="20"/>
          <w:szCs w:val="20"/>
        </w:rPr>
        <w:t>MADRID</w:t>
      </w:r>
      <w:r w:rsidR="00402D29">
        <w:rPr>
          <w:rFonts w:ascii="Montserrat" w:eastAsia="Montserrat Medium" w:hAnsi="Montserrat" w:cs="Montserrat Medium"/>
          <w:iCs/>
          <w:color w:val="000000"/>
          <w:sz w:val="20"/>
          <w:szCs w:val="20"/>
        </w:rPr>
        <w:t xml:space="preserve"> –</w:t>
      </w:r>
      <w:r w:rsidR="00FC3EAB">
        <w:rPr>
          <w:rFonts w:ascii="Montserrat" w:eastAsia="Montserrat Medium" w:hAnsi="Montserrat" w:cs="Montserrat Medium"/>
          <w:iCs/>
          <w:color w:val="000000"/>
          <w:sz w:val="20"/>
          <w:szCs w:val="20"/>
        </w:rPr>
        <w:t xml:space="preserve"> BURDEOS – VALLE DE LOIRA – BLOIS – </w:t>
      </w:r>
      <w:r w:rsidR="007C3AC2">
        <w:rPr>
          <w:rFonts w:ascii="Montserrat" w:eastAsia="Montserrat Medium" w:hAnsi="Montserrat" w:cs="Montserrat Medium"/>
          <w:iCs/>
          <w:color w:val="000000"/>
          <w:sz w:val="20"/>
          <w:szCs w:val="20"/>
        </w:rPr>
        <w:t xml:space="preserve">PARÍS </w:t>
      </w:r>
      <w:r w:rsidR="00FC3EAB">
        <w:rPr>
          <w:rFonts w:ascii="Montserrat" w:eastAsia="Montserrat Medium" w:hAnsi="Montserrat" w:cs="Montserrat Medium"/>
          <w:iCs/>
          <w:color w:val="000000"/>
          <w:sz w:val="20"/>
          <w:szCs w:val="20"/>
        </w:rPr>
        <w:t>– BARCELONA – ZARAGOZA – MADRID</w:t>
      </w:r>
      <w:r w:rsidR="00402D29">
        <w:rPr>
          <w:rFonts w:ascii="Montserrat" w:eastAsia="Montserrat Medium" w:hAnsi="Montserrat" w:cs="Montserrat Medium"/>
          <w:iCs/>
          <w:color w:val="000000"/>
          <w:sz w:val="20"/>
          <w:szCs w:val="20"/>
        </w:rPr>
        <w:t>.</w:t>
      </w:r>
    </w:p>
    <w:p w14:paraId="7FDC0AD5" w14:textId="77777777" w:rsidR="00D85186" w:rsidRPr="00402D29" w:rsidRDefault="00D85186">
      <w:pPr>
        <w:spacing w:line="240" w:lineRule="auto"/>
        <w:rPr>
          <w:rFonts w:ascii="Montserrat" w:eastAsia="Montserrat Medium" w:hAnsi="Montserrat" w:cs="Montserrat Medium"/>
          <w:iCs/>
          <w:sz w:val="20"/>
          <w:szCs w:val="20"/>
        </w:rPr>
      </w:pPr>
    </w:p>
    <w:p w14:paraId="18D2746B" w14:textId="30452B2B" w:rsidR="002362EC" w:rsidRPr="00402D29" w:rsidRDefault="002362EC" w:rsidP="002362EC">
      <w:pPr>
        <w:spacing w:line="240" w:lineRule="auto"/>
        <w:rPr>
          <w:rFonts w:ascii="Montserrat" w:eastAsia="Montserrat Medium" w:hAnsi="Montserrat" w:cs="Montserrat Medium"/>
          <w:iCs/>
          <w:color w:val="000000"/>
          <w:sz w:val="20"/>
          <w:szCs w:val="20"/>
        </w:rPr>
      </w:pPr>
      <w:r w:rsidRPr="00402D29">
        <w:rPr>
          <w:rFonts w:ascii="Montserrat" w:eastAsia="Montserrat Medium" w:hAnsi="Montserrat" w:cs="Montserrat Medium"/>
          <w:b/>
          <w:iCs/>
          <w:color w:val="000000"/>
          <w:sz w:val="20"/>
          <w:szCs w:val="20"/>
        </w:rPr>
        <w:t xml:space="preserve">Salidas: </w:t>
      </w:r>
      <w:r w:rsidR="0042666E">
        <w:rPr>
          <w:rFonts w:ascii="Montserrat" w:eastAsia="Montserrat Medium" w:hAnsi="Montserrat" w:cs="Montserrat Medium"/>
          <w:iCs/>
          <w:color w:val="000000"/>
          <w:sz w:val="20"/>
          <w:szCs w:val="20"/>
        </w:rPr>
        <w:t>sábado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2004"/>
        <w:gridCol w:w="1043"/>
        <w:gridCol w:w="1792"/>
      </w:tblGrid>
      <w:tr w:rsidR="002362EC" w:rsidRPr="00402D29" w14:paraId="2B632576" w14:textId="77777777" w:rsidTr="00F668F7">
        <w:tc>
          <w:tcPr>
            <w:tcW w:w="1540" w:type="dxa"/>
          </w:tcPr>
          <w:p w14:paraId="5CC8D8DA" w14:textId="7272B8B3" w:rsidR="002362EC" w:rsidRPr="00402D29" w:rsidRDefault="002362EC" w:rsidP="003B6967">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sidR="00F668F7">
              <w:rPr>
                <w:rFonts w:ascii="Montserrat" w:eastAsia="Montserrat Medium" w:hAnsi="Montserrat" w:cs="Montserrat Medium"/>
                <w:b/>
                <w:bCs/>
                <w:iCs/>
                <w:color w:val="000000"/>
                <w:sz w:val="20"/>
                <w:szCs w:val="20"/>
              </w:rPr>
              <w:t>5</w:t>
            </w:r>
          </w:p>
        </w:tc>
        <w:tc>
          <w:tcPr>
            <w:tcW w:w="2004" w:type="dxa"/>
          </w:tcPr>
          <w:p w14:paraId="203414F0" w14:textId="77777777" w:rsidR="002362EC" w:rsidRPr="00402D29" w:rsidRDefault="002362EC" w:rsidP="003B6967">
            <w:pPr>
              <w:rPr>
                <w:rFonts w:ascii="Montserrat" w:eastAsia="Montserrat Medium" w:hAnsi="Montserrat" w:cs="Montserrat Medium"/>
                <w:b/>
                <w:bCs/>
                <w:iCs/>
                <w:color w:val="000000"/>
                <w:sz w:val="20"/>
                <w:szCs w:val="20"/>
              </w:rPr>
            </w:pPr>
          </w:p>
        </w:tc>
        <w:tc>
          <w:tcPr>
            <w:tcW w:w="1043" w:type="dxa"/>
          </w:tcPr>
          <w:p w14:paraId="09140AB1" w14:textId="375C8D18" w:rsidR="002362EC" w:rsidRPr="00402D29" w:rsidRDefault="002362EC" w:rsidP="003B6967">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sidR="00F668F7">
              <w:rPr>
                <w:rFonts w:ascii="Montserrat" w:eastAsia="Montserrat Medium" w:hAnsi="Montserrat" w:cs="Montserrat Medium"/>
                <w:b/>
                <w:bCs/>
                <w:iCs/>
                <w:color w:val="000000"/>
                <w:sz w:val="20"/>
                <w:szCs w:val="20"/>
              </w:rPr>
              <w:t>6</w:t>
            </w:r>
          </w:p>
        </w:tc>
        <w:tc>
          <w:tcPr>
            <w:tcW w:w="1792" w:type="dxa"/>
          </w:tcPr>
          <w:p w14:paraId="60EAD10F" w14:textId="77777777" w:rsidR="002362EC" w:rsidRPr="00402D29" w:rsidRDefault="002362EC" w:rsidP="003B6967">
            <w:pPr>
              <w:rPr>
                <w:rFonts w:ascii="Montserrat" w:eastAsia="Montserrat Medium" w:hAnsi="Montserrat" w:cs="Montserrat Medium"/>
                <w:b/>
                <w:bCs/>
                <w:iCs/>
                <w:color w:val="000000"/>
                <w:sz w:val="20"/>
                <w:szCs w:val="20"/>
              </w:rPr>
            </w:pPr>
          </w:p>
        </w:tc>
      </w:tr>
      <w:tr w:rsidR="007A4EB1" w:rsidRPr="00402D29" w14:paraId="771FD897" w14:textId="77777777" w:rsidTr="00F668F7">
        <w:tc>
          <w:tcPr>
            <w:tcW w:w="1540" w:type="dxa"/>
          </w:tcPr>
          <w:p w14:paraId="15A0E0C2" w14:textId="5ED207B4" w:rsidR="007A4EB1" w:rsidRPr="00F668F7"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Abril </w:t>
            </w:r>
          </w:p>
        </w:tc>
        <w:tc>
          <w:tcPr>
            <w:tcW w:w="2004" w:type="dxa"/>
          </w:tcPr>
          <w:p w14:paraId="57DB317D" w14:textId="3A7E7EC0"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sz w:val="20"/>
                <w:szCs w:val="20"/>
              </w:rPr>
              <w:t>26</w:t>
            </w:r>
          </w:p>
        </w:tc>
        <w:tc>
          <w:tcPr>
            <w:tcW w:w="1043" w:type="dxa"/>
          </w:tcPr>
          <w:p w14:paraId="0F067F66" w14:textId="77777777" w:rsidR="007A4EB1" w:rsidRPr="00402D29" w:rsidRDefault="007A4EB1" w:rsidP="00F668F7">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Enero</w:t>
            </w:r>
          </w:p>
        </w:tc>
        <w:tc>
          <w:tcPr>
            <w:tcW w:w="1792" w:type="dxa"/>
          </w:tcPr>
          <w:p w14:paraId="0752309E" w14:textId="3037F663" w:rsidR="007A4EB1" w:rsidRPr="00FA6CAE" w:rsidRDefault="007A4EB1" w:rsidP="00F668F7">
            <w:pPr>
              <w:rPr>
                <w:rFonts w:ascii="Montserrat" w:eastAsia="Montserrat Medium" w:hAnsi="Montserrat" w:cs="Montserrat Medium"/>
                <w:iCs/>
                <w:color w:val="00B050"/>
                <w:sz w:val="20"/>
                <w:szCs w:val="20"/>
              </w:rPr>
            </w:pPr>
            <w:r w:rsidRPr="00F668F7">
              <w:rPr>
                <w:rFonts w:ascii="Montserrat" w:eastAsia="Montserrat Medium" w:hAnsi="Montserrat" w:cs="Montserrat Medium"/>
                <w:iCs/>
                <w:color w:val="00B050"/>
                <w:sz w:val="20"/>
                <w:szCs w:val="20"/>
              </w:rPr>
              <w:t>3</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10</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17</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24</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31</w:t>
            </w:r>
          </w:p>
        </w:tc>
      </w:tr>
      <w:tr w:rsidR="007A4EB1" w:rsidRPr="00402D29" w14:paraId="7FE60FF2" w14:textId="77777777" w:rsidTr="00F668F7">
        <w:tc>
          <w:tcPr>
            <w:tcW w:w="1540" w:type="dxa"/>
          </w:tcPr>
          <w:p w14:paraId="1BC505BB" w14:textId="77029CBE" w:rsidR="007A4EB1" w:rsidRPr="00F668F7"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Mayo </w:t>
            </w:r>
          </w:p>
        </w:tc>
        <w:tc>
          <w:tcPr>
            <w:tcW w:w="2004" w:type="dxa"/>
          </w:tcPr>
          <w:p w14:paraId="7079878F" w14:textId="62F61828"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sz w:val="20"/>
                <w:szCs w:val="20"/>
              </w:rPr>
              <w:t>3, 10, 17, 24, 31</w:t>
            </w:r>
          </w:p>
        </w:tc>
        <w:tc>
          <w:tcPr>
            <w:tcW w:w="1043" w:type="dxa"/>
          </w:tcPr>
          <w:p w14:paraId="015274BC" w14:textId="77777777" w:rsidR="007A4EB1" w:rsidRPr="00402D29" w:rsidRDefault="007A4EB1" w:rsidP="00F668F7">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Febrero</w:t>
            </w:r>
          </w:p>
        </w:tc>
        <w:tc>
          <w:tcPr>
            <w:tcW w:w="1792" w:type="dxa"/>
          </w:tcPr>
          <w:p w14:paraId="53550678" w14:textId="2BB3D103" w:rsidR="007A4EB1" w:rsidRPr="00FA6CAE" w:rsidRDefault="007A4EB1" w:rsidP="00F668F7">
            <w:pPr>
              <w:rPr>
                <w:rFonts w:ascii="Montserrat" w:eastAsia="Montserrat Medium" w:hAnsi="Montserrat" w:cs="Montserrat Medium"/>
                <w:iCs/>
                <w:color w:val="00B050"/>
                <w:sz w:val="20"/>
                <w:szCs w:val="20"/>
              </w:rPr>
            </w:pPr>
            <w:r w:rsidRPr="00F668F7">
              <w:rPr>
                <w:rFonts w:ascii="Montserrat" w:eastAsia="Montserrat Medium" w:hAnsi="Montserrat" w:cs="Montserrat Medium"/>
                <w:iCs/>
                <w:color w:val="00B050"/>
                <w:sz w:val="20"/>
                <w:szCs w:val="20"/>
              </w:rPr>
              <w:t>7</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14</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21</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28</w:t>
            </w:r>
          </w:p>
        </w:tc>
      </w:tr>
      <w:tr w:rsidR="007A4EB1" w:rsidRPr="00402D29" w14:paraId="6BB3A400" w14:textId="77777777" w:rsidTr="00F668F7">
        <w:tc>
          <w:tcPr>
            <w:tcW w:w="1540" w:type="dxa"/>
          </w:tcPr>
          <w:p w14:paraId="37FEA0DD" w14:textId="0D1BC2D4"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Junio </w:t>
            </w:r>
          </w:p>
        </w:tc>
        <w:tc>
          <w:tcPr>
            <w:tcW w:w="2004" w:type="dxa"/>
          </w:tcPr>
          <w:p w14:paraId="3E6E1221" w14:textId="19481287"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sz w:val="20"/>
                <w:szCs w:val="20"/>
              </w:rPr>
              <w:t>7, 14, 21, 28</w:t>
            </w:r>
          </w:p>
        </w:tc>
        <w:tc>
          <w:tcPr>
            <w:tcW w:w="1043" w:type="dxa"/>
          </w:tcPr>
          <w:p w14:paraId="1FBA5FA5" w14:textId="77777777" w:rsidR="007A4EB1" w:rsidRPr="00402D29" w:rsidRDefault="007A4EB1" w:rsidP="00F668F7">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Marzo</w:t>
            </w:r>
          </w:p>
        </w:tc>
        <w:tc>
          <w:tcPr>
            <w:tcW w:w="1792" w:type="dxa"/>
          </w:tcPr>
          <w:p w14:paraId="4BF406BF" w14:textId="6FDB5E29" w:rsidR="007A4EB1" w:rsidRPr="00FA6CAE" w:rsidRDefault="007A4EB1" w:rsidP="00F668F7">
            <w:pPr>
              <w:rPr>
                <w:rFonts w:ascii="Montserrat" w:eastAsia="Montserrat Medium" w:hAnsi="Montserrat" w:cs="Montserrat Medium"/>
                <w:iCs/>
                <w:color w:val="00B050"/>
                <w:sz w:val="20"/>
                <w:szCs w:val="20"/>
              </w:rPr>
            </w:pPr>
            <w:r w:rsidRPr="00F668F7">
              <w:rPr>
                <w:rFonts w:ascii="Montserrat" w:eastAsia="Montserrat Medium" w:hAnsi="Montserrat" w:cs="Montserrat Medium"/>
                <w:iCs/>
                <w:color w:val="00B050"/>
                <w:sz w:val="20"/>
                <w:szCs w:val="20"/>
              </w:rPr>
              <w:t>7</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14</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w:t>
            </w:r>
            <w:r w:rsidRPr="00F668F7">
              <w:rPr>
                <w:rFonts w:ascii="Montserrat" w:eastAsia="Montserrat Medium" w:hAnsi="Montserrat" w:cs="Montserrat Medium"/>
                <w:iCs/>
                <w:sz w:val="20"/>
                <w:szCs w:val="20"/>
              </w:rPr>
              <w:t>21, 28</w:t>
            </w:r>
          </w:p>
        </w:tc>
      </w:tr>
      <w:tr w:rsidR="007A4EB1" w:rsidRPr="00402D29" w14:paraId="35A48640" w14:textId="77777777" w:rsidTr="00F668F7">
        <w:tc>
          <w:tcPr>
            <w:tcW w:w="1540" w:type="dxa"/>
          </w:tcPr>
          <w:p w14:paraId="4974783F" w14:textId="592B36E1"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Julio </w:t>
            </w:r>
          </w:p>
        </w:tc>
        <w:tc>
          <w:tcPr>
            <w:tcW w:w="2004" w:type="dxa"/>
          </w:tcPr>
          <w:p w14:paraId="1435DBAF" w14:textId="1B3371DA"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color w:val="4472C4" w:themeColor="accent1"/>
                <w:sz w:val="20"/>
                <w:szCs w:val="20"/>
              </w:rPr>
              <w:t>5, 12, 19, 26</w:t>
            </w:r>
          </w:p>
        </w:tc>
        <w:tc>
          <w:tcPr>
            <w:tcW w:w="1043" w:type="dxa"/>
          </w:tcPr>
          <w:p w14:paraId="71399765"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49720131"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74E23F32" w14:textId="77777777" w:rsidTr="00F668F7">
        <w:tc>
          <w:tcPr>
            <w:tcW w:w="1540" w:type="dxa"/>
          </w:tcPr>
          <w:p w14:paraId="38EAAD47" w14:textId="5AEDBC96"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Agosto </w:t>
            </w:r>
          </w:p>
        </w:tc>
        <w:tc>
          <w:tcPr>
            <w:tcW w:w="2004" w:type="dxa"/>
          </w:tcPr>
          <w:p w14:paraId="1E063FDB" w14:textId="64BB8D71" w:rsidR="007A4EB1" w:rsidRPr="00F668F7" w:rsidRDefault="007A4EB1" w:rsidP="00F668F7">
            <w:pPr>
              <w:rPr>
                <w:rFonts w:ascii="Montserrat" w:eastAsia="Montserrat Medium" w:hAnsi="Montserrat" w:cs="Montserrat Medium"/>
                <w:iCs/>
                <w:color w:val="4472C4" w:themeColor="accent1"/>
                <w:sz w:val="20"/>
                <w:szCs w:val="20"/>
              </w:rPr>
            </w:pPr>
            <w:r w:rsidRPr="00F668F7">
              <w:rPr>
                <w:rFonts w:ascii="Montserrat" w:eastAsia="Montserrat Medium" w:hAnsi="Montserrat" w:cs="Montserrat Medium"/>
                <w:iCs/>
                <w:color w:val="4472C4" w:themeColor="accent1"/>
                <w:sz w:val="20"/>
                <w:szCs w:val="20"/>
              </w:rPr>
              <w:t>2, 9, 16, 23</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w:t>
            </w:r>
            <w:r w:rsidRPr="00F668F7">
              <w:rPr>
                <w:rFonts w:ascii="Montserrat" w:eastAsia="Montserrat Medium" w:hAnsi="Montserrat" w:cs="Montserrat Medium"/>
                <w:iCs/>
                <w:sz w:val="20"/>
                <w:szCs w:val="20"/>
              </w:rPr>
              <w:t>30</w:t>
            </w:r>
          </w:p>
        </w:tc>
        <w:tc>
          <w:tcPr>
            <w:tcW w:w="1043" w:type="dxa"/>
          </w:tcPr>
          <w:p w14:paraId="70CC7DD6"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70046D4E"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671AC2EB" w14:textId="77777777" w:rsidTr="00F668F7">
        <w:tc>
          <w:tcPr>
            <w:tcW w:w="1540" w:type="dxa"/>
          </w:tcPr>
          <w:p w14:paraId="7466CB13" w14:textId="24DFB8E9"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Septiembre </w:t>
            </w:r>
          </w:p>
        </w:tc>
        <w:tc>
          <w:tcPr>
            <w:tcW w:w="2004" w:type="dxa"/>
          </w:tcPr>
          <w:p w14:paraId="26898539" w14:textId="78985826" w:rsidR="007A4EB1" w:rsidRPr="00F668F7" w:rsidRDefault="007A4EB1" w:rsidP="00F668F7">
            <w:pPr>
              <w:rPr>
                <w:rFonts w:ascii="Montserrat" w:eastAsia="Montserrat Medium" w:hAnsi="Montserrat" w:cs="Montserrat Medium"/>
                <w:iCs/>
                <w:color w:val="00B050"/>
                <w:sz w:val="20"/>
                <w:szCs w:val="20"/>
              </w:rPr>
            </w:pPr>
            <w:r w:rsidRPr="00F668F7">
              <w:rPr>
                <w:rFonts w:ascii="Montserrat" w:eastAsia="Montserrat Medium" w:hAnsi="Montserrat" w:cs="Montserrat Medium"/>
                <w:iCs/>
                <w:sz w:val="20"/>
                <w:szCs w:val="20"/>
              </w:rPr>
              <w:t>6, 13, 20, 27</w:t>
            </w:r>
          </w:p>
        </w:tc>
        <w:tc>
          <w:tcPr>
            <w:tcW w:w="1043" w:type="dxa"/>
          </w:tcPr>
          <w:p w14:paraId="04C8B626"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23008C80"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0454EC83" w14:textId="77777777" w:rsidTr="00F668F7">
        <w:tc>
          <w:tcPr>
            <w:tcW w:w="1540" w:type="dxa"/>
          </w:tcPr>
          <w:p w14:paraId="38F82EA5" w14:textId="04F90196"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Octubre </w:t>
            </w:r>
          </w:p>
        </w:tc>
        <w:tc>
          <w:tcPr>
            <w:tcW w:w="2004" w:type="dxa"/>
          </w:tcPr>
          <w:p w14:paraId="242249C8" w14:textId="2A0053A0"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sz w:val="20"/>
                <w:szCs w:val="20"/>
              </w:rPr>
              <w:t>4, 11, 18, 25</w:t>
            </w:r>
          </w:p>
        </w:tc>
        <w:tc>
          <w:tcPr>
            <w:tcW w:w="1043" w:type="dxa"/>
          </w:tcPr>
          <w:p w14:paraId="52754F54"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797122E7"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328A3C93" w14:textId="77777777" w:rsidTr="00F668F7">
        <w:tc>
          <w:tcPr>
            <w:tcW w:w="1540" w:type="dxa"/>
          </w:tcPr>
          <w:p w14:paraId="42A3CE21" w14:textId="0E7EC02E"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Noviembre </w:t>
            </w:r>
          </w:p>
        </w:tc>
        <w:tc>
          <w:tcPr>
            <w:tcW w:w="2004" w:type="dxa"/>
          </w:tcPr>
          <w:p w14:paraId="21278D13" w14:textId="0FDE916A" w:rsidR="007A4EB1" w:rsidRPr="00F668F7" w:rsidRDefault="007A4EB1" w:rsidP="00F668F7">
            <w:pPr>
              <w:rPr>
                <w:rFonts w:ascii="Montserrat" w:eastAsia="Montserrat Medium" w:hAnsi="Montserrat" w:cs="Montserrat Medium"/>
                <w:iCs/>
                <w:sz w:val="20"/>
                <w:szCs w:val="20"/>
              </w:rPr>
            </w:pPr>
            <w:r w:rsidRPr="00F668F7">
              <w:rPr>
                <w:rFonts w:ascii="Montserrat" w:eastAsia="Montserrat Medium" w:hAnsi="Montserrat" w:cs="Montserrat Medium"/>
                <w:iCs/>
                <w:color w:val="00B050"/>
                <w:sz w:val="20"/>
                <w:szCs w:val="20"/>
              </w:rPr>
              <w:t>1</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8</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15</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22</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29</w:t>
            </w:r>
          </w:p>
        </w:tc>
        <w:tc>
          <w:tcPr>
            <w:tcW w:w="1043" w:type="dxa"/>
          </w:tcPr>
          <w:p w14:paraId="055BD784"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2F678C9D"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20A9A17A" w14:textId="77777777" w:rsidTr="00F668F7">
        <w:tc>
          <w:tcPr>
            <w:tcW w:w="1540" w:type="dxa"/>
          </w:tcPr>
          <w:p w14:paraId="0191F68E" w14:textId="281AF3BF" w:rsidR="007A4EB1" w:rsidRPr="00402D29" w:rsidRDefault="007A4EB1" w:rsidP="00F668F7">
            <w:pPr>
              <w:rPr>
                <w:rFonts w:ascii="Montserrat" w:eastAsia="Montserrat Medium" w:hAnsi="Montserrat" w:cs="Montserrat Medium"/>
                <w:iCs/>
                <w:color w:val="000000"/>
                <w:sz w:val="20"/>
                <w:szCs w:val="20"/>
              </w:rPr>
            </w:pPr>
            <w:r w:rsidRPr="00F668F7">
              <w:rPr>
                <w:rFonts w:ascii="Montserrat" w:eastAsia="Montserrat Medium" w:hAnsi="Montserrat" w:cs="Montserrat Medium"/>
                <w:iCs/>
                <w:color w:val="000000"/>
                <w:sz w:val="20"/>
                <w:szCs w:val="20"/>
              </w:rPr>
              <w:t xml:space="preserve">Diciembre </w:t>
            </w:r>
          </w:p>
        </w:tc>
        <w:tc>
          <w:tcPr>
            <w:tcW w:w="2004" w:type="dxa"/>
          </w:tcPr>
          <w:p w14:paraId="57AC57B6" w14:textId="4F39736D" w:rsidR="007A4EB1" w:rsidRPr="00F668F7" w:rsidRDefault="007A4EB1" w:rsidP="00F668F7">
            <w:pPr>
              <w:rPr>
                <w:rFonts w:ascii="Montserrat" w:eastAsia="Montserrat Medium" w:hAnsi="Montserrat" w:cs="Montserrat Medium"/>
                <w:iCs/>
                <w:color w:val="00B050"/>
                <w:sz w:val="20"/>
                <w:szCs w:val="20"/>
              </w:rPr>
            </w:pPr>
            <w:r w:rsidRPr="00F668F7">
              <w:rPr>
                <w:rFonts w:ascii="Montserrat" w:eastAsia="Montserrat Medium" w:hAnsi="Montserrat" w:cs="Montserrat Medium"/>
                <w:iCs/>
                <w:color w:val="00B050"/>
                <w:sz w:val="20"/>
                <w:szCs w:val="20"/>
              </w:rPr>
              <w:t>6</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13</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20</w:t>
            </w:r>
            <w:r>
              <w:rPr>
                <w:rFonts w:ascii="Montserrat" w:eastAsia="Montserrat Medium" w:hAnsi="Montserrat" w:cs="Montserrat Medium"/>
                <w:iCs/>
                <w:color w:val="00B050"/>
                <w:sz w:val="20"/>
                <w:szCs w:val="20"/>
              </w:rPr>
              <w:t>,</w:t>
            </w:r>
            <w:r w:rsidRPr="00F668F7">
              <w:rPr>
                <w:rFonts w:ascii="Montserrat" w:eastAsia="Montserrat Medium" w:hAnsi="Montserrat" w:cs="Montserrat Medium"/>
                <w:iCs/>
                <w:color w:val="00B050"/>
                <w:sz w:val="20"/>
                <w:szCs w:val="20"/>
              </w:rPr>
              <w:t xml:space="preserve"> 27</w:t>
            </w:r>
          </w:p>
        </w:tc>
        <w:tc>
          <w:tcPr>
            <w:tcW w:w="1043" w:type="dxa"/>
          </w:tcPr>
          <w:p w14:paraId="09ADCED1"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6BE3E3DE" w14:textId="77777777" w:rsidR="007A4EB1" w:rsidRPr="00FA6CAE" w:rsidRDefault="007A4EB1" w:rsidP="00F668F7">
            <w:pPr>
              <w:rPr>
                <w:rFonts w:ascii="Montserrat" w:eastAsia="Montserrat Medium" w:hAnsi="Montserrat" w:cs="Montserrat Medium"/>
                <w:iCs/>
                <w:color w:val="00B050"/>
                <w:sz w:val="20"/>
                <w:szCs w:val="20"/>
              </w:rPr>
            </w:pPr>
          </w:p>
        </w:tc>
      </w:tr>
      <w:tr w:rsidR="007A4EB1" w:rsidRPr="00402D29" w14:paraId="1B58CA0A" w14:textId="77777777" w:rsidTr="00F668F7">
        <w:tc>
          <w:tcPr>
            <w:tcW w:w="1540" w:type="dxa"/>
          </w:tcPr>
          <w:p w14:paraId="7ACB6028" w14:textId="79881395" w:rsidR="007A4EB1" w:rsidRPr="00402D29" w:rsidRDefault="007A4EB1" w:rsidP="00F668F7">
            <w:pPr>
              <w:rPr>
                <w:rFonts w:ascii="Montserrat" w:eastAsia="Montserrat Medium" w:hAnsi="Montserrat" w:cs="Montserrat Medium"/>
                <w:iCs/>
                <w:color w:val="000000"/>
                <w:sz w:val="20"/>
                <w:szCs w:val="20"/>
              </w:rPr>
            </w:pPr>
          </w:p>
        </w:tc>
        <w:tc>
          <w:tcPr>
            <w:tcW w:w="2004" w:type="dxa"/>
          </w:tcPr>
          <w:p w14:paraId="6734CB1A" w14:textId="467E6226" w:rsidR="007A4EB1" w:rsidRPr="00F668F7" w:rsidRDefault="007A4EB1" w:rsidP="00F668F7">
            <w:pPr>
              <w:rPr>
                <w:rFonts w:ascii="Montserrat" w:eastAsia="Montserrat Medium" w:hAnsi="Montserrat" w:cs="Montserrat Medium"/>
                <w:iCs/>
                <w:color w:val="00B050"/>
                <w:sz w:val="20"/>
                <w:szCs w:val="20"/>
              </w:rPr>
            </w:pPr>
          </w:p>
        </w:tc>
        <w:tc>
          <w:tcPr>
            <w:tcW w:w="1043" w:type="dxa"/>
          </w:tcPr>
          <w:p w14:paraId="6F6085ED" w14:textId="77777777" w:rsidR="007A4EB1" w:rsidRPr="00402D29" w:rsidRDefault="007A4EB1" w:rsidP="00F668F7">
            <w:pPr>
              <w:rPr>
                <w:rFonts w:ascii="Montserrat" w:eastAsia="Montserrat Medium" w:hAnsi="Montserrat" w:cs="Montserrat Medium"/>
                <w:iCs/>
                <w:color w:val="000000"/>
                <w:sz w:val="20"/>
                <w:szCs w:val="20"/>
              </w:rPr>
            </w:pPr>
          </w:p>
        </w:tc>
        <w:tc>
          <w:tcPr>
            <w:tcW w:w="1792" w:type="dxa"/>
          </w:tcPr>
          <w:p w14:paraId="64FEBB00" w14:textId="77777777" w:rsidR="007A4EB1" w:rsidRPr="00FA6CAE" w:rsidRDefault="007A4EB1" w:rsidP="00F668F7">
            <w:pPr>
              <w:rPr>
                <w:rFonts w:ascii="Montserrat" w:eastAsia="Montserrat Medium" w:hAnsi="Montserrat" w:cs="Montserrat Medium"/>
                <w:iCs/>
                <w:color w:val="00B050"/>
                <w:sz w:val="20"/>
                <w:szCs w:val="20"/>
              </w:rPr>
            </w:pPr>
          </w:p>
        </w:tc>
      </w:tr>
    </w:tbl>
    <w:p w14:paraId="20573288" w14:textId="77777777" w:rsidR="00F668F7" w:rsidRPr="008272D1" w:rsidRDefault="00F668F7" w:rsidP="00F668F7">
      <w:pPr>
        <w:spacing w:line="240" w:lineRule="auto"/>
        <w:jc w:val="both"/>
        <w:rPr>
          <w:rFonts w:ascii="Montserrat" w:eastAsia="Century Gothic" w:hAnsi="Montserrat" w:cs="Century Gothic"/>
          <w:b/>
          <w:i/>
          <w:iCs/>
          <w:sz w:val="20"/>
          <w:szCs w:val="20"/>
        </w:rPr>
      </w:pPr>
      <w:r w:rsidRPr="008272D1">
        <w:rPr>
          <w:rFonts w:ascii="Montserrat" w:eastAsia="Century Gothic" w:hAnsi="Montserrat" w:cs="Century Gothic"/>
          <w:b/>
          <w:i/>
          <w:iCs/>
          <w:sz w:val="20"/>
          <w:szCs w:val="20"/>
        </w:rPr>
        <w:t>&gt;Temporada alta</w:t>
      </w:r>
    </w:p>
    <w:p w14:paraId="4C3A489F" w14:textId="77777777" w:rsidR="00F668F7" w:rsidRPr="008272D1" w:rsidRDefault="00F668F7" w:rsidP="00F668F7">
      <w:pPr>
        <w:spacing w:line="240" w:lineRule="auto"/>
        <w:jc w:val="both"/>
        <w:rPr>
          <w:rFonts w:ascii="Montserrat" w:eastAsia="Century Gothic" w:hAnsi="Montserrat" w:cs="Century Gothic"/>
          <w:b/>
          <w:i/>
          <w:iCs/>
          <w:color w:val="00B0F0"/>
          <w:sz w:val="20"/>
          <w:szCs w:val="20"/>
        </w:rPr>
      </w:pPr>
      <w:r w:rsidRPr="00F02E7E">
        <w:rPr>
          <w:rFonts w:ascii="Montserrat" w:eastAsia="Century Gothic" w:hAnsi="Montserrat" w:cs="Century Gothic"/>
          <w:b/>
          <w:i/>
          <w:iCs/>
          <w:color w:val="0070C0"/>
          <w:sz w:val="20"/>
          <w:szCs w:val="20"/>
        </w:rPr>
        <w:t xml:space="preserve">&gt;Temporada </w:t>
      </w:r>
      <w:r>
        <w:rPr>
          <w:rFonts w:ascii="Montserrat" w:eastAsia="Century Gothic" w:hAnsi="Montserrat" w:cs="Century Gothic"/>
          <w:b/>
          <w:i/>
          <w:iCs/>
          <w:color w:val="0070C0"/>
          <w:sz w:val="20"/>
          <w:szCs w:val="20"/>
        </w:rPr>
        <w:t>inter</w:t>
      </w:r>
      <w:r w:rsidRPr="00F02E7E">
        <w:rPr>
          <w:rFonts w:ascii="Montserrat" w:eastAsia="Century Gothic" w:hAnsi="Montserrat" w:cs="Century Gothic"/>
          <w:b/>
          <w:i/>
          <w:iCs/>
          <w:color w:val="0070C0"/>
          <w:sz w:val="20"/>
          <w:szCs w:val="20"/>
        </w:rPr>
        <w:t>media</w:t>
      </w:r>
    </w:p>
    <w:p w14:paraId="7300E4F5" w14:textId="77777777" w:rsidR="00F668F7" w:rsidRPr="00B73186" w:rsidRDefault="00F668F7" w:rsidP="00F668F7">
      <w:pPr>
        <w:spacing w:line="240" w:lineRule="auto"/>
        <w:jc w:val="both"/>
        <w:rPr>
          <w:rFonts w:ascii="Montserrat" w:eastAsia="Century Gothic" w:hAnsi="Montserrat" w:cs="Century Gothic"/>
          <w:b/>
          <w:i/>
          <w:iCs/>
          <w:color w:val="00B050"/>
          <w:sz w:val="20"/>
          <w:szCs w:val="20"/>
        </w:rPr>
      </w:pPr>
      <w:r w:rsidRPr="00B73186">
        <w:rPr>
          <w:rFonts w:ascii="Montserrat" w:eastAsia="Century Gothic" w:hAnsi="Montserrat" w:cs="Century Gothic"/>
          <w:b/>
          <w:i/>
          <w:iCs/>
          <w:color w:val="00B050"/>
          <w:sz w:val="20"/>
          <w:szCs w:val="20"/>
        </w:rPr>
        <w:t>&gt;</w:t>
      </w:r>
      <w:r w:rsidRPr="00D02C49">
        <w:rPr>
          <w:rFonts w:ascii="Montserrat" w:eastAsia="Century Gothic" w:hAnsi="Montserrat" w:cs="Century Gothic"/>
          <w:b/>
          <w:i/>
          <w:iCs/>
          <w:color w:val="00B050"/>
          <w:sz w:val="20"/>
          <w:szCs w:val="20"/>
        </w:rPr>
        <w:t>Temporada baja</w:t>
      </w:r>
    </w:p>
    <w:p w14:paraId="261AEACA" w14:textId="77777777" w:rsidR="00F668F7" w:rsidRDefault="00F668F7" w:rsidP="00BE6583">
      <w:pPr>
        <w:spacing w:line="240" w:lineRule="auto"/>
        <w:jc w:val="both"/>
        <w:rPr>
          <w:rFonts w:ascii="Montserrat" w:eastAsia="Montserrat Medium" w:hAnsi="Montserrat" w:cs="Montserrat Medium"/>
          <w:b/>
          <w:bCs/>
          <w:i/>
          <w:color w:val="000000"/>
          <w:sz w:val="20"/>
          <w:szCs w:val="20"/>
        </w:rPr>
      </w:pPr>
    </w:p>
    <w:p w14:paraId="7C322E51" w14:textId="243BD303" w:rsidR="00BE6583" w:rsidRDefault="00BE6583" w:rsidP="00BE6583">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bCs/>
          <w:i/>
          <w:color w:val="000000"/>
          <w:sz w:val="20"/>
          <w:szCs w:val="20"/>
        </w:rPr>
        <w:t>ITINERARIO SUJETO A CAMBIOS</w:t>
      </w:r>
      <w:r w:rsidRPr="00402D29">
        <w:rPr>
          <w:rFonts w:ascii="Montserrat" w:eastAsia="Montserrat Medium" w:hAnsi="Montserrat" w:cs="Montserrat Medium"/>
          <w:b/>
          <w:iCs/>
          <w:color w:val="000000"/>
          <w:sz w:val="20"/>
          <w:szCs w:val="20"/>
        </w:rPr>
        <w:t xml:space="preserve"> </w:t>
      </w:r>
    </w:p>
    <w:p w14:paraId="1DD1E431" w14:textId="77777777" w:rsidR="00BE6583" w:rsidRDefault="00BE6583" w:rsidP="00BE6583">
      <w:pPr>
        <w:spacing w:line="240" w:lineRule="auto"/>
        <w:jc w:val="both"/>
        <w:rPr>
          <w:rFonts w:ascii="Montserrat" w:eastAsia="Montserrat Medium" w:hAnsi="Montserrat" w:cs="Montserrat Medium"/>
          <w:b/>
          <w:iCs/>
          <w:color w:val="000000"/>
          <w:sz w:val="20"/>
          <w:szCs w:val="20"/>
        </w:rPr>
      </w:pPr>
    </w:p>
    <w:p w14:paraId="30689C6B" w14:textId="41BD7F85" w:rsidR="00D85186" w:rsidRPr="00BE6583" w:rsidRDefault="004E09E0" w:rsidP="00BE6583">
      <w:pPr>
        <w:spacing w:line="240" w:lineRule="auto"/>
        <w:jc w:val="both"/>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01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43CD4" w:rsidRPr="00402D29">
        <w:rPr>
          <w:rFonts w:ascii="Montserrat" w:eastAsia="Montserrat Medium" w:hAnsi="Montserrat" w:cs="Montserrat Medium"/>
          <w:b/>
          <w:iCs/>
          <w:color w:val="000000"/>
          <w:sz w:val="20"/>
          <w:szCs w:val="20"/>
        </w:rPr>
        <w:t>América</w:t>
      </w:r>
      <w:r w:rsidRPr="00402D29">
        <w:rPr>
          <w:rFonts w:ascii="Montserrat" w:eastAsia="Montserrat Medium" w:hAnsi="Montserrat" w:cs="Montserrat Medium"/>
          <w:b/>
          <w:iCs/>
          <w:color w:val="000000"/>
          <w:sz w:val="20"/>
          <w:szCs w:val="20"/>
        </w:rPr>
        <w:t xml:space="preserve"> – </w:t>
      </w:r>
      <w:r w:rsidR="00FC3EAB">
        <w:rPr>
          <w:rFonts w:ascii="Montserrat" w:eastAsia="Montserrat Medium" w:hAnsi="Montserrat" w:cs="Montserrat Medium"/>
          <w:b/>
          <w:iCs/>
          <w:color w:val="000000"/>
          <w:sz w:val="20"/>
          <w:szCs w:val="20"/>
        </w:rPr>
        <w:t>Madrid</w:t>
      </w:r>
    </w:p>
    <w:p w14:paraId="38457A08" w14:textId="6B2AA64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iCs/>
          <w:color w:val="000000"/>
          <w:sz w:val="20"/>
          <w:szCs w:val="20"/>
        </w:rPr>
        <w:t xml:space="preserve">Presentarse en </w:t>
      </w:r>
      <w:r w:rsidR="00F43CD4" w:rsidRPr="00402D29">
        <w:rPr>
          <w:rFonts w:ascii="Montserrat" w:eastAsia="Montserrat Medium" w:hAnsi="Montserrat" w:cs="Montserrat Medium"/>
          <w:iCs/>
          <w:color w:val="000000"/>
          <w:sz w:val="20"/>
          <w:szCs w:val="20"/>
        </w:rPr>
        <w:t xml:space="preserve">el </w:t>
      </w:r>
      <w:r w:rsidRPr="00402D29">
        <w:rPr>
          <w:rFonts w:ascii="Montserrat" w:eastAsia="Montserrat Medium" w:hAnsi="Montserrat" w:cs="Montserrat Medium"/>
          <w:iCs/>
          <w:color w:val="000000"/>
          <w:sz w:val="20"/>
          <w:szCs w:val="20"/>
        </w:rPr>
        <w:t xml:space="preserve">aeropuerto para abordar su vuelo </w:t>
      </w:r>
      <w:r w:rsidR="005B6FE7" w:rsidRPr="00402D29">
        <w:rPr>
          <w:rFonts w:ascii="Montserrat" w:eastAsia="Montserrat Medium" w:hAnsi="Montserrat" w:cs="Montserrat Medium"/>
          <w:b/>
          <w:bCs/>
          <w:iCs/>
          <w:color w:val="000000"/>
          <w:sz w:val="20"/>
          <w:szCs w:val="20"/>
        </w:rPr>
        <w:t>(no incluido)</w:t>
      </w:r>
      <w:r w:rsidR="005B6FE7"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iCs/>
          <w:color w:val="000000"/>
          <w:sz w:val="20"/>
          <w:szCs w:val="20"/>
        </w:rPr>
        <w:t xml:space="preserve">con destino a </w:t>
      </w:r>
      <w:r w:rsidR="00FC3EAB">
        <w:rPr>
          <w:rFonts w:ascii="Montserrat" w:eastAsia="Montserrat Medium" w:hAnsi="Montserrat" w:cs="Montserrat Medium"/>
          <w:iCs/>
          <w:color w:val="000000"/>
          <w:sz w:val="20"/>
          <w:szCs w:val="20"/>
        </w:rPr>
        <w:t>Madrid</w:t>
      </w:r>
      <w:r w:rsidRPr="00402D29">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b/>
          <w:iCs/>
          <w:color w:val="000000"/>
          <w:sz w:val="20"/>
          <w:szCs w:val="20"/>
        </w:rPr>
        <w:t>Noche a bordo.</w:t>
      </w:r>
      <w:r w:rsidRPr="00402D29">
        <w:rPr>
          <w:rFonts w:ascii="Montserrat" w:eastAsia="Montserrat Medium" w:hAnsi="Montserrat" w:cs="Montserrat Medium"/>
          <w:iCs/>
          <w:color w:val="000000"/>
          <w:sz w:val="20"/>
          <w:szCs w:val="20"/>
        </w:rPr>
        <w:t> </w:t>
      </w:r>
    </w:p>
    <w:p w14:paraId="5C67517B" w14:textId="77777777" w:rsidR="00D85186" w:rsidRPr="00402D29" w:rsidRDefault="00D85186" w:rsidP="00FA68E5">
      <w:pPr>
        <w:spacing w:line="240" w:lineRule="auto"/>
        <w:jc w:val="both"/>
        <w:rPr>
          <w:rFonts w:ascii="Montserrat" w:eastAsia="Montserrat Medium" w:hAnsi="Montserrat" w:cs="Montserrat Medium"/>
          <w:iCs/>
          <w:sz w:val="20"/>
          <w:szCs w:val="20"/>
        </w:rPr>
      </w:pPr>
    </w:p>
    <w:p w14:paraId="02ADCDF4" w14:textId="7B431B74"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02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C3EAB">
        <w:rPr>
          <w:rFonts w:ascii="Montserrat" w:eastAsia="Montserrat Medium" w:hAnsi="Montserrat" w:cs="Montserrat Medium"/>
          <w:b/>
          <w:iCs/>
          <w:color w:val="000000"/>
          <w:sz w:val="20"/>
          <w:szCs w:val="20"/>
        </w:rPr>
        <w:t>Madrid</w:t>
      </w:r>
    </w:p>
    <w:p w14:paraId="65FE5859" w14:textId="4E2EEBEF" w:rsidR="00333872" w:rsidRDefault="00FC3EAB" w:rsidP="00FC3EAB">
      <w:pPr>
        <w:spacing w:line="240" w:lineRule="auto"/>
        <w:jc w:val="both"/>
        <w:rPr>
          <w:rFonts w:ascii="Montserrat" w:eastAsia="Montserrat Medium" w:hAnsi="Montserrat" w:cs="Montserrat Medium"/>
          <w:iCs/>
          <w:color w:val="000000"/>
          <w:sz w:val="20"/>
          <w:szCs w:val="20"/>
        </w:rPr>
      </w:pPr>
      <w:r w:rsidRPr="00FC3EAB">
        <w:rPr>
          <w:rFonts w:ascii="Montserrat" w:eastAsia="Montserrat Medium" w:hAnsi="Montserrat" w:cs="Montserrat Medium"/>
          <w:iCs/>
          <w:color w:val="000000"/>
          <w:sz w:val="20"/>
          <w:szCs w:val="20"/>
        </w:rPr>
        <w:t xml:space="preserve">Llegada al aeropuerto internacional de Madrid-Barajas. Asistencia y </w:t>
      </w:r>
      <w:r w:rsidRPr="00FC3EAB">
        <w:rPr>
          <w:rFonts w:ascii="Montserrat" w:eastAsia="Montserrat Medium" w:hAnsi="Montserrat" w:cs="Montserrat Medium"/>
          <w:b/>
          <w:bCs/>
          <w:iCs/>
          <w:color w:val="000000"/>
          <w:sz w:val="20"/>
          <w:szCs w:val="20"/>
        </w:rPr>
        <w:t>traslado</w:t>
      </w:r>
      <w:r w:rsidRPr="00FC3EAB">
        <w:rPr>
          <w:rFonts w:ascii="Montserrat" w:eastAsia="Montserrat Medium" w:hAnsi="Montserrat" w:cs="Montserrat Medium"/>
          <w:iCs/>
          <w:color w:val="000000"/>
          <w:sz w:val="20"/>
          <w:szCs w:val="20"/>
        </w:rPr>
        <w:t xml:space="preserve"> al hotel.</w:t>
      </w:r>
      <w:r>
        <w:rPr>
          <w:rFonts w:ascii="Montserrat" w:eastAsia="Montserrat Medium" w:hAnsi="Montserrat" w:cs="Montserrat Medium"/>
          <w:iCs/>
          <w:color w:val="000000"/>
          <w:sz w:val="20"/>
          <w:szCs w:val="20"/>
        </w:rPr>
        <w:t xml:space="preserve"> R</w:t>
      </w:r>
      <w:r w:rsidRPr="00FC3EAB">
        <w:rPr>
          <w:rFonts w:ascii="Montserrat" w:eastAsia="Montserrat Medium" w:hAnsi="Montserrat" w:cs="Montserrat Medium"/>
          <w:iCs/>
          <w:color w:val="000000"/>
          <w:sz w:val="20"/>
          <w:szCs w:val="20"/>
        </w:rPr>
        <w:t>esto del día libre.</w:t>
      </w:r>
      <w:r>
        <w:rPr>
          <w:rFonts w:ascii="Montserrat" w:eastAsia="Montserrat Medium" w:hAnsi="Montserrat" w:cs="Montserrat Medium"/>
          <w:iCs/>
          <w:color w:val="000000"/>
          <w:sz w:val="20"/>
          <w:szCs w:val="20"/>
        </w:rPr>
        <w:t xml:space="preserve"> </w:t>
      </w:r>
      <w:r w:rsidRPr="00FC3EAB">
        <w:rPr>
          <w:rFonts w:ascii="Montserrat" w:eastAsia="Montserrat Medium" w:hAnsi="Montserrat" w:cs="Montserrat Medium"/>
          <w:b/>
          <w:bCs/>
          <w:iCs/>
          <w:color w:val="000000"/>
          <w:sz w:val="20"/>
          <w:szCs w:val="20"/>
        </w:rPr>
        <w:t>Alojamiento</w:t>
      </w:r>
    </w:p>
    <w:p w14:paraId="7B949075" w14:textId="77777777" w:rsidR="00FC3EAB" w:rsidRPr="00402D29" w:rsidRDefault="00FC3EAB">
      <w:pPr>
        <w:spacing w:line="240" w:lineRule="auto"/>
        <w:rPr>
          <w:rFonts w:ascii="Montserrat" w:eastAsia="Montserrat Medium" w:hAnsi="Montserrat" w:cs="Montserrat Medium"/>
          <w:iCs/>
          <w:sz w:val="20"/>
          <w:szCs w:val="20"/>
        </w:rPr>
      </w:pPr>
    </w:p>
    <w:p w14:paraId="3202B053" w14:textId="652C452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03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FC3EAB">
        <w:rPr>
          <w:rFonts w:ascii="Montserrat" w:eastAsia="Montserrat Medium" w:hAnsi="Montserrat" w:cs="Montserrat Medium"/>
          <w:b/>
          <w:iCs/>
          <w:color w:val="000000"/>
          <w:sz w:val="20"/>
          <w:szCs w:val="20"/>
        </w:rPr>
        <w:t>Madrid</w:t>
      </w:r>
    </w:p>
    <w:p w14:paraId="3ABE1573" w14:textId="10E40E73" w:rsidR="00333872" w:rsidRPr="00FC3EAB" w:rsidRDefault="00FC3EAB" w:rsidP="00FC3EAB">
      <w:pPr>
        <w:spacing w:line="240" w:lineRule="auto"/>
        <w:jc w:val="both"/>
        <w:rPr>
          <w:rFonts w:ascii="Montserrat" w:eastAsia="Montserrat Medium" w:hAnsi="Montserrat" w:cs="Montserrat Medium"/>
          <w:bCs/>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Por la mañana, visita panorámica de la ciudad con amplio recorrido a través de sus más importantes avenidas, plazas y edificios. Resto del día libre para compras o actividades personales. Recomendamos una excursión </w:t>
      </w:r>
      <w:r w:rsidRPr="00FC3EAB">
        <w:rPr>
          <w:rFonts w:ascii="Montserrat" w:eastAsia="Montserrat Medium" w:hAnsi="Montserrat" w:cs="Montserrat Medium"/>
          <w:b/>
          <w:iCs/>
          <w:color w:val="000000"/>
          <w:sz w:val="20"/>
          <w:szCs w:val="20"/>
        </w:rPr>
        <w:t>opcional</w:t>
      </w:r>
      <w:r w:rsidRPr="00FC3EAB">
        <w:rPr>
          <w:rFonts w:ascii="Montserrat" w:eastAsia="Montserrat Medium" w:hAnsi="Montserrat" w:cs="Montserrat Medium"/>
          <w:bCs/>
          <w:iCs/>
          <w:color w:val="000000"/>
          <w:sz w:val="20"/>
          <w:szCs w:val="20"/>
        </w:rPr>
        <w:t xml:space="preserve"> a la monumental ciudad de Toledo.</w:t>
      </w:r>
      <w:r>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p>
    <w:p w14:paraId="5CF2EC7E" w14:textId="77777777" w:rsidR="00FC3EAB" w:rsidRPr="00402D29" w:rsidRDefault="00FC3EAB">
      <w:pPr>
        <w:spacing w:line="240" w:lineRule="auto"/>
        <w:rPr>
          <w:rFonts w:ascii="Montserrat" w:eastAsia="Montserrat Medium" w:hAnsi="Montserrat" w:cs="Montserrat Medium"/>
          <w:iCs/>
          <w:sz w:val="20"/>
          <w:szCs w:val="20"/>
        </w:rPr>
      </w:pPr>
    </w:p>
    <w:p w14:paraId="59D582EF" w14:textId="1A4E737A"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04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C3EAB">
        <w:rPr>
          <w:rFonts w:ascii="Montserrat" w:eastAsia="Montserrat Medium" w:hAnsi="Montserrat" w:cs="Montserrat Medium"/>
          <w:b/>
          <w:iCs/>
          <w:color w:val="000000"/>
          <w:sz w:val="20"/>
          <w:szCs w:val="20"/>
        </w:rPr>
        <w:t>Madrid – Burdeos</w:t>
      </w:r>
    </w:p>
    <w:p w14:paraId="4F4E3160" w14:textId="28A2FF26" w:rsidR="00333872" w:rsidRPr="00FC3EAB" w:rsidRDefault="00FC3EAB" w:rsidP="00FC3EAB">
      <w:pPr>
        <w:spacing w:line="240" w:lineRule="auto"/>
        <w:jc w:val="both"/>
        <w:rPr>
          <w:rFonts w:ascii="Montserrat" w:eastAsia="Montserrat Medium" w:hAnsi="Montserrat" w:cs="Montserrat Medium"/>
          <w:bCs/>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Salida con dirección al norte de España vía Burgos y San Sebastián hacia la frontera francesa y cruzando los Pirineos llegaremos a la ciudad de Burdeos, capital de Aquitania y Patrimonio de la Humanidad, importante región vinícola. </w:t>
      </w:r>
      <w:r w:rsidRPr="00FC3EAB">
        <w:rPr>
          <w:rFonts w:ascii="Montserrat" w:eastAsia="Montserrat Medium" w:hAnsi="Montserrat" w:cs="Montserrat Medium"/>
          <w:b/>
          <w:iCs/>
          <w:color w:val="000000"/>
          <w:sz w:val="20"/>
          <w:szCs w:val="20"/>
        </w:rPr>
        <w:t>Alojamiento</w:t>
      </w:r>
      <w:r w:rsidRPr="00FC3EAB">
        <w:rPr>
          <w:rFonts w:ascii="Montserrat" w:eastAsia="Montserrat Medium" w:hAnsi="Montserrat" w:cs="Montserrat Medium"/>
          <w:bCs/>
          <w:iCs/>
          <w:color w:val="000000"/>
          <w:sz w:val="20"/>
          <w:szCs w:val="20"/>
        </w:rPr>
        <w:t>.</w:t>
      </w:r>
    </w:p>
    <w:p w14:paraId="5E8EE6B4" w14:textId="77777777" w:rsidR="00FC3EAB" w:rsidRPr="00402D29" w:rsidRDefault="00FC3EAB">
      <w:pPr>
        <w:spacing w:line="240" w:lineRule="auto"/>
        <w:rPr>
          <w:rFonts w:ascii="Montserrat" w:eastAsia="Montserrat Medium" w:hAnsi="Montserrat" w:cs="Montserrat Medium"/>
          <w:iCs/>
          <w:sz w:val="20"/>
          <w:szCs w:val="20"/>
        </w:rPr>
      </w:pPr>
    </w:p>
    <w:p w14:paraId="2BC25982" w14:textId="1BA0CDB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05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miércoles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FC3EAB">
        <w:rPr>
          <w:rFonts w:ascii="Montserrat" w:eastAsia="Montserrat Medium" w:hAnsi="Montserrat" w:cs="Montserrat Medium"/>
          <w:b/>
          <w:iCs/>
          <w:color w:val="000000"/>
          <w:sz w:val="20"/>
          <w:szCs w:val="20"/>
        </w:rPr>
        <w:t>Burdeos</w:t>
      </w:r>
      <w:r w:rsidR="00333872">
        <w:rPr>
          <w:rFonts w:ascii="Montserrat" w:eastAsia="Montserrat Medium" w:hAnsi="Montserrat" w:cs="Montserrat Medium"/>
          <w:b/>
          <w:iCs/>
          <w:color w:val="000000"/>
          <w:sz w:val="20"/>
          <w:szCs w:val="20"/>
        </w:rPr>
        <w:t xml:space="preserve"> – </w:t>
      </w:r>
      <w:r w:rsidR="00FC3EAB">
        <w:rPr>
          <w:rFonts w:ascii="Montserrat" w:eastAsia="Montserrat Medium" w:hAnsi="Montserrat" w:cs="Montserrat Medium"/>
          <w:b/>
          <w:iCs/>
          <w:color w:val="000000"/>
          <w:sz w:val="20"/>
          <w:szCs w:val="20"/>
        </w:rPr>
        <w:t xml:space="preserve">Valle de Loira – </w:t>
      </w:r>
      <w:r w:rsidR="007C3AC2">
        <w:rPr>
          <w:rFonts w:ascii="Montserrat" w:eastAsia="Montserrat Medium" w:hAnsi="Montserrat" w:cs="Montserrat Medium"/>
          <w:b/>
          <w:iCs/>
          <w:color w:val="000000"/>
          <w:sz w:val="20"/>
          <w:szCs w:val="20"/>
        </w:rPr>
        <w:t>París</w:t>
      </w:r>
    </w:p>
    <w:p w14:paraId="5E193082" w14:textId="65A2153A" w:rsidR="00FC3EAB" w:rsidRDefault="00FC3EAB" w:rsidP="00FC3EAB">
      <w:pPr>
        <w:spacing w:line="240" w:lineRule="auto"/>
        <w:jc w:val="both"/>
        <w:rPr>
          <w:rFonts w:ascii="Montserrat" w:eastAsia="Montserrat Medium" w:hAnsi="Montserrat" w:cs="Montserrat Medium"/>
          <w:b/>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Salida vía Poitiers y Tours, donde se inicia un breve recorrido por el fértil Valle del Loira. Parada en </w:t>
      </w:r>
      <w:proofErr w:type="spellStart"/>
      <w:r w:rsidRPr="00FC3EAB">
        <w:rPr>
          <w:rFonts w:ascii="Montserrat" w:eastAsia="Montserrat Medium" w:hAnsi="Montserrat" w:cs="Montserrat Medium"/>
          <w:bCs/>
          <w:iCs/>
          <w:color w:val="000000"/>
          <w:sz w:val="20"/>
          <w:szCs w:val="20"/>
        </w:rPr>
        <w:t>Blois</w:t>
      </w:r>
      <w:proofErr w:type="spellEnd"/>
      <w:r w:rsidRPr="00FC3EAB">
        <w:rPr>
          <w:rFonts w:ascii="Montserrat" w:eastAsia="Montserrat Medium" w:hAnsi="Montserrat" w:cs="Montserrat Medium"/>
          <w:bCs/>
          <w:iCs/>
          <w:color w:val="000000"/>
          <w:sz w:val="20"/>
          <w:szCs w:val="20"/>
        </w:rPr>
        <w:t xml:space="preserve"> ciudad emblemática por su bello castillo, con la fachada renacentista más representativa del Valle. Posteriormente continuación hasta París. Esta primera noche se podrá </w:t>
      </w:r>
      <w:r w:rsidRPr="00FC3EAB">
        <w:rPr>
          <w:rFonts w:ascii="Montserrat" w:eastAsia="Montserrat Medium" w:hAnsi="Montserrat" w:cs="Montserrat Medium"/>
          <w:bCs/>
          <w:iCs/>
          <w:color w:val="000000"/>
          <w:sz w:val="20"/>
          <w:szCs w:val="20"/>
        </w:rPr>
        <w:lastRenderedPageBreak/>
        <w:t xml:space="preserve">realizar una visita </w:t>
      </w:r>
      <w:r w:rsidRPr="00FC3EAB">
        <w:rPr>
          <w:rFonts w:ascii="Montserrat" w:eastAsia="Montserrat Medium" w:hAnsi="Montserrat" w:cs="Montserrat Medium"/>
          <w:b/>
          <w:iCs/>
          <w:color w:val="000000"/>
          <w:sz w:val="20"/>
          <w:szCs w:val="20"/>
        </w:rPr>
        <w:t>opcional</w:t>
      </w:r>
      <w:r w:rsidRPr="00FC3EAB">
        <w:rPr>
          <w:rFonts w:ascii="Montserrat" w:eastAsia="Montserrat Medium" w:hAnsi="Montserrat" w:cs="Montserrat Medium"/>
          <w:bCs/>
          <w:iCs/>
          <w:color w:val="000000"/>
          <w:sz w:val="20"/>
          <w:szCs w:val="20"/>
        </w:rPr>
        <w:t xml:space="preserve"> de París Iluminado para familiarizarse con la bella capital francesa y un evocador crucero por el río Sena.</w:t>
      </w:r>
      <w:r>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0E8FF0D8" w14:textId="77777777" w:rsidR="00303A36" w:rsidRDefault="00303A36" w:rsidP="00303A36">
      <w:pPr>
        <w:rPr>
          <w:rFonts w:ascii="Montserrat" w:eastAsia="Montserrat Medium" w:hAnsi="Montserrat" w:cs="Montserrat Medium"/>
          <w:b/>
          <w:iCs/>
          <w:color w:val="000000"/>
          <w:sz w:val="20"/>
          <w:szCs w:val="20"/>
        </w:rPr>
      </w:pPr>
    </w:p>
    <w:p w14:paraId="424D00DD" w14:textId="2F093055" w:rsidR="00D85186" w:rsidRPr="00303A36" w:rsidRDefault="004E09E0" w:rsidP="00303A36">
      <w:pPr>
        <w:rPr>
          <w:rFonts w:ascii="Montserrat" w:eastAsia="Montserrat Medium" w:hAnsi="Montserrat" w:cs="Montserrat Medium"/>
          <w:b/>
          <w:iCs/>
          <w:color w:val="000000"/>
          <w:sz w:val="20"/>
          <w:szCs w:val="20"/>
        </w:rPr>
      </w:pPr>
      <w:r w:rsidRPr="00402D29">
        <w:rPr>
          <w:rFonts w:ascii="Montserrat" w:eastAsia="Montserrat Medium" w:hAnsi="Montserrat" w:cs="Montserrat Medium"/>
          <w:b/>
          <w:iCs/>
          <w:color w:val="000000"/>
          <w:sz w:val="20"/>
          <w:szCs w:val="20"/>
        </w:rPr>
        <w:t xml:space="preserve">DÍA 06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jueves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París</w:t>
      </w:r>
    </w:p>
    <w:p w14:paraId="7E68BAC8" w14:textId="40632673" w:rsidR="00333872" w:rsidRPr="00FC3EAB" w:rsidRDefault="00FC3EAB" w:rsidP="0037454B">
      <w:pPr>
        <w:spacing w:line="240" w:lineRule="auto"/>
        <w:jc w:val="both"/>
        <w:rPr>
          <w:rFonts w:ascii="Montserrat" w:eastAsia="Montserrat Medium" w:hAnsi="Montserrat" w:cs="Montserrat Medium"/>
          <w:bCs/>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Por la mañana visita panorámica</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de la Ciudad Luz para conocer sus lugares más emblemáticos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como la Place de la Concorde, Arco del Triunfo, Campos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 xml:space="preserve">Elíseos, Isla de la Ciudad con la imponente Iglesia de </w:t>
      </w:r>
      <w:proofErr w:type="spellStart"/>
      <w:r w:rsidR="0037454B" w:rsidRPr="0037454B">
        <w:rPr>
          <w:rFonts w:ascii="Montserrat" w:eastAsia="Montserrat Medium" w:hAnsi="Montserrat" w:cs="Montserrat Medium"/>
          <w:bCs/>
          <w:iCs/>
          <w:color w:val="000000"/>
          <w:sz w:val="20"/>
          <w:szCs w:val="20"/>
        </w:rPr>
        <w:t>Notre</w:t>
      </w:r>
      <w:proofErr w:type="spellEnd"/>
      <w:r w:rsidR="0037454B" w:rsidRPr="0037454B">
        <w:t xml:space="preserve"> </w:t>
      </w:r>
      <w:r w:rsidR="0037454B" w:rsidRPr="0037454B">
        <w:rPr>
          <w:rFonts w:ascii="Montserrat" w:eastAsia="Montserrat Medium" w:hAnsi="Montserrat" w:cs="Montserrat Medium"/>
          <w:bCs/>
          <w:iCs/>
          <w:color w:val="000000"/>
          <w:sz w:val="20"/>
          <w:szCs w:val="20"/>
        </w:rPr>
        <w:t>Dame, Palacio Nacional de los Inválidos donde se encuentra</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la tumba de Napoleón, con breve parada en los Campos de</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Marte para fotografiar la Torre Eiffel. Por la tarde, recomendamos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 xml:space="preserve">realizar nuestra excursión </w:t>
      </w:r>
      <w:r w:rsidR="0037454B" w:rsidRPr="0037454B">
        <w:rPr>
          <w:rFonts w:ascii="Montserrat" w:eastAsia="Montserrat Medium" w:hAnsi="Montserrat" w:cs="Montserrat Medium"/>
          <w:b/>
          <w:iCs/>
          <w:color w:val="000000"/>
          <w:sz w:val="20"/>
          <w:szCs w:val="20"/>
        </w:rPr>
        <w:t>opcional</w:t>
      </w:r>
      <w:r w:rsidR="0037454B" w:rsidRPr="0037454B">
        <w:rPr>
          <w:rFonts w:ascii="Montserrat" w:eastAsia="Montserrat Medium" w:hAnsi="Montserrat" w:cs="Montserrat Medium"/>
          <w:bCs/>
          <w:iCs/>
          <w:color w:val="000000"/>
          <w:sz w:val="20"/>
          <w:szCs w:val="20"/>
        </w:rPr>
        <w:t>, visitando el barrio</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de Montmartre o barrio Latino.</w:t>
      </w:r>
      <w:r w:rsidR="0037454B">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r>
        <w:rPr>
          <w:rFonts w:ascii="Montserrat" w:eastAsia="Montserrat Medium" w:hAnsi="Montserrat" w:cs="Montserrat Medium"/>
          <w:b/>
          <w:iCs/>
          <w:color w:val="000000"/>
          <w:sz w:val="20"/>
          <w:szCs w:val="20"/>
        </w:rPr>
        <w:t>.</w:t>
      </w:r>
    </w:p>
    <w:p w14:paraId="2AC72AA2" w14:textId="77777777" w:rsidR="00FC3EAB" w:rsidRPr="00402D29" w:rsidRDefault="00FC3EAB">
      <w:pPr>
        <w:spacing w:line="240" w:lineRule="auto"/>
        <w:rPr>
          <w:rFonts w:ascii="Montserrat" w:eastAsia="Montserrat Medium" w:hAnsi="Montserrat" w:cs="Montserrat Medium"/>
          <w:iCs/>
          <w:sz w:val="20"/>
          <w:szCs w:val="20"/>
        </w:rPr>
      </w:pPr>
    </w:p>
    <w:p w14:paraId="34966AA4" w14:textId="43B8C7F7" w:rsidR="00FC3EAB" w:rsidRDefault="004E09E0" w:rsidP="00FC3EAB">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07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viernes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París</w:t>
      </w:r>
    </w:p>
    <w:p w14:paraId="4D5EA4B7" w14:textId="43A3371F" w:rsidR="00333872" w:rsidRPr="0037454B" w:rsidRDefault="00FC3EAB" w:rsidP="0037454B">
      <w:pPr>
        <w:spacing w:line="240" w:lineRule="auto"/>
        <w:jc w:val="both"/>
        <w:rPr>
          <w:rFonts w:ascii="Montserrat" w:eastAsia="Montserrat Medium" w:hAnsi="Montserrat" w:cs="Montserrat Medium"/>
          <w:bCs/>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Día libre</w:t>
      </w:r>
      <w:r w:rsidRPr="00FC3EA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Día libre para actividades personales.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 xml:space="preserve">Por la mañana recomendamos realizar una excursión </w:t>
      </w:r>
      <w:r w:rsidR="0037454B" w:rsidRPr="0037454B">
        <w:rPr>
          <w:rFonts w:ascii="Montserrat" w:eastAsia="Montserrat Medium" w:hAnsi="Montserrat" w:cs="Montserrat Medium"/>
          <w:b/>
          <w:iCs/>
          <w:color w:val="000000"/>
          <w:sz w:val="20"/>
          <w:szCs w:val="20"/>
        </w:rPr>
        <w:t>opcional</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al magnífico Palacio de Versalles, declarado Patrimonio de la</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Humanidad, para conocer su imponente arquitectura y sus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bellos jardines. Asimismo, podrá continuar descubriendo otros</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rincones con encanto de esta ciudad cosmopolita.</w:t>
      </w:r>
      <w:r w:rsidR="0037454B">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r w:rsidR="002362EC">
        <w:rPr>
          <w:rFonts w:ascii="Montserrat" w:eastAsia="Montserrat Medium" w:hAnsi="Montserrat" w:cs="Montserrat Medium"/>
          <w:b/>
          <w:iCs/>
          <w:color w:val="000000"/>
          <w:sz w:val="20"/>
          <w:szCs w:val="20"/>
        </w:rPr>
        <w:t>.</w:t>
      </w:r>
    </w:p>
    <w:p w14:paraId="2CB68CBD" w14:textId="77777777" w:rsidR="0037454B" w:rsidRDefault="0037454B" w:rsidP="00FC3EAB">
      <w:pPr>
        <w:spacing w:line="240" w:lineRule="auto"/>
        <w:jc w:val="both"/>
        <w:rPr>
          <w:rFonts w:ascii="Montserrat" w:eastAsia="Montserrat Medium" w:hAnsi="Montserrat" w:cs="Montserrat Medium"/>
          <w:b/>
          <w:iCs/>
          <w:sz w:val="18"/>
          <w:szCs w:val="18"/>
        </w:rPr>
      </w:pPr>
    </w:p>
    <w:p w14:paraId="2F0061E2" w14:textId="67867800" w:rsidR="002362EC" w:rsidRPr="0037454B" w:rsidRDefault="002362EC" w:rsidP="00FC3EAB">
      <w:pPr>
        <w:spacing w:line="240" w:lineRule="auto"/>
        <w:jc w:val="both"/>
        <w:rPr>
          <w:rFonts w:ascii="Montserrat" w:eastAsia="Montserrat Medium" w:hAnsi="Montserrat" w:cs="Montserrat Medium"/>
          <w:b/>
          <w:i/>
          <w:sz w:val="18"/>
          <w:szCs w:val="18"/>
        </w:rPr>
      </w:pPr>
      <w:r w:rsidRPr="0037454B">
        <w:rPr>
          <w:rFonts w:ascii="Montserrat" w:eastAsia="Montserrat Medium" w:hAnsi="Montserrat" w:cs="Montserrat Medium"/>
          <w:b/>
          <w:i/>
          <w:sz w:val="18"/>
          <w:szCs w:val="18"/>
        </w:rPr>
        <w:t>Nota: En caso de no poder realizar las excursiones opcionales mencionadas, se ofrecerán otras alternativas durante el curso del tour.</w:t>
      </w:r>
    </w:p>
    <w:p w14:paraId="18AB0B76" w14:textId="77777777" w:rsidR="00FC3EAB" w:rsidRPr="00402D29" w:rsidRDefault="00FC3EAB">
      <w:pPr>
        <w:spacing w:line="240" w:lineRule="auto"/>
        <w:rPr>
          <w:rFonts w:ascii="Montserrat" w:eastAsia="Montserrat Medium" w:hAnsi="Montserrat" w:cs="Montserrat Medium"/>
          <w:iCs/>
          <w:sz w:val="20"/>
          <w:szCs w:val="20"/>
        </w:rPr>
      </w:pPr>
    </w:p>
    <w:p w14:paraId="07A5F15E" w14:textId="4ED80709"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08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sábado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 xml:space="preserve">París </w:t>
      </w:r>
      <w:r w:rsidR="00333872">
        <w:rPr>
          <w:rFonts w:ascii="Montserrat" w:eastAsia="Montserrat Medium" w:hAnsi="Montserrat" w:cs="Montserrat Medium"/>
          <w:b/>
          <w:iCs/>
          <w:color w:val="000000"/>
          <w:sz w:val="20"/>
          <w:szCs w:val="20"/>
        </w:rPr>
        <w:t xml:space="preserve">– </w:t>
      </w:r>
      <w:r w:rsidR="00FC3EAB">
        <w:rPr>
          <w:rFonts w:ascii="Montserrat" w:eastAsia="Montserrat Medium" w:hAnsi="Montserrat" w:cs="Montserrat Medium"/>
          <w:b/>
          <w:iCs/>
          <w:color w:val="000000"/>
          <w:sz w:val="20"/>
          <w:szCs w:val="20"/>
        </w:rPr>
        <w:t>Barcelona</w:t>
      </w:r>
    </w:p>
    <w:p w14:paraId="2D2A18B8" w14:textId="56EC20CB" w:rsidR="00333872" w:rsidRDefault="00FC3EAB" w:rsidP="00AE7EB0">
      <w:pPr>
        <w:spacing w:line="240" w:lineRule="auto"/>
        <w:jc w:val="both"/>
        <w:rPr>
          <w:rFonts w:ascii="Montserrat" w:eastAsia="Montserrat Medium" w:hAnsi="Montserrat" w:cs="Montserrat Medium"/>
          <w:b/>
          <w:iCs/>
          <w:color w:val="000000"/>
          <w:sz w:val="20"/>
          <w:szCs w:val="20"/>
        </w:rPr>
      </w:pPr>
      <w:r w:rsidRPr="00FC3EAB">
        <w:rPr>
          <w:rFonts w:ascii="Montserrat" w:eastAsia="Montserrat Medium" w:hAnsi="Montserrat" w:cs="Montserrat Medium"/>
          <w:b/>
          <w:iCs/>
          <w:color w:val="000000"/>
          <w:sz w:val="20"/>
          <w:szCs w:val="20"/>
        </w:rPr>
        <w:t xml:space="preserve">Desayuno. </w:t>
      </w:r>
      <w:r w:rsidRPr="00FC3EAB">
        <w:rPr>
          <w:rFonts w:ascii="Montserrat" w:eastAsia="Montserrat Medium" w:hAnsi="Montserrat" w:cs="Montserrat Medium"/>
          <w:bCs/>
          <w:iCs/>
          <w:color w:val="000000"/>
          <w:sz w:val="20"/>
          <w:szCs w:val="20"/>
        </w:rPr>
        <w:t>A la hora prevista</w:t>
      </w:r>
      <w:r w:rsidRPr="00FC3EAB">
        <w:rPr>
          <w:rFonts w:ascii="Montserrat" w:eastAsia="Montserrat Medium" w:hAnsi="Montserrat" w:cs="Montserrat Medium"/>
          <w:b/>
          <w:iCs/>
          <w:color w:val="000000"/>
          <w:sz w:val="20"/>
          <w:szCs w:val="20"/>
        </w:rPr>
        <w:t xml:space="preserve"> traslado </w:t>
      </w:r>
      <w:r w:rsidRPr="00FC3EAB">
        <w:rPr>
          <w:rFonts w:ascii="Montserrat" w:eastAsia="Montserrat Medium" w:hAnsi="Montserrat" w:cs="Montserrat Medium"/>
          <w:bCs/>
          <w:iCs/>
          <w:color w:val="000000"/>
          <w:sz w:val="20"/>
          <w:szCs w:val="20"/>
        </w:rPr>
        <w:t>a la estación para tomar el tren de alta velocidad con destino Barcelona. Llegada y</w:t>
      </w:r>
      <w:r w:rsidRPr="00FC3EAB">
        <w:rPr>
          <w:rFonts w:ascii="Montserrat" w:eastAsia="Montserrat Medium" w:hAnsi="Montserrat" w:cs="Montserrat Medium"/>
          <w:b/>
          <w:iCs/>
          <w:color w:val="000000"/>
          <w:sz w:val="20"/>
          <w:szCs w:val="20"/>
        </w:rPr>
        <w:t xml:space="preserve"> traslado </w:t>
      </w:r>
      <w:r w:rsidRPr="00FC3EAB">
        <w:rPr>
          <w:rFonts w:ascii="Montserrat" w:eastAsia="Montserrat Medium" w:hAnsi="Montserrat" w:cs="Montserrat Medium"/>
          <w:bCs/>
          <w:iCs/>
          <w:color w:val="000000"/>
          <w:sz w:val="20"/>
          <w:szCs w:val="20"/>
        </w:rPr>
        <w:t>al hotel.</w:t>
      </w:r>
      <w:r w:rsidRPr="00FC3EAB">
        <w:rPr>
          <w:rFonts w:ascii="Montserrat" w:eastAsia="Montserrat Medium" w:hAnsi="Montserrat" w:cs="Montserrat Medium"/>
          <w:b/>
          <w:iCs/>
          <w:color w:val="000000"/>
          <w:sz w:val="20"/>
          <w:szCs w:val="20"/>
        </w:rPr>
        <w:t xml:space="preserve"> Alojamiento.</w:t>
      </w:r>
    </w:p>
    <w:p w14:paraId="3BB2F4A5" w14:textId="77777777" w:rsidR="00FC3EAB" w:rsidRPr="00402D29" w:rsidRDefault="00FC3EAB">
      <w:pPr>
        <w:spacing w:line="240" w:lineRule="auto"/>
        <w:rPr>
          <w:rFonts w:ascii="Montserrat" w:eastAsia="Montserrat Medium" w:hAnsi="Montserrat" w:cs="Montserrat Medium"/>
          <w:iCs/>
          <w:sz w:val="20"/>
          <w:szCs w:val="20"/>
        </w:rPr>
      </w:pPr>
    </w:p>
    <w:p w14:paraId="4B548C7A" w14:textId="2D5069E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09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domingo</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9807D7"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Barcelona</w:t>
      </w:r>
    </w:p>
    <w:p w14:paraId="1A4F2E50" w14:textId="68B10384" w:rsidR="00333872" w:rsidRPr="00FC3EAB" w:rsidRDefault="00FC3EAB" w:rsidP="0037454B">
      <w:pPr>
        <w:spacing w:line="240" w:lineRule="auto"/>
        <w:jc w:val="both"/>
        <w:rPr>
          <w:rFonts w:ascii="Montserrat" w:eastAsia="Montserrat Medium" w:hAnsi="Montserrat" w:cs="Montserrat Medium"/>
          <w:bCs/>
          <w:iCs/>
          <w:color w:val="000000"/>
          <w:sz w:val="20"/>
          <w:szCs w:val="20"/>
        </w:rPr>
      </w:pPr>
      <w:r w:rsidRPr="00FC3EAB">
        <w:rPr>
          <w:rFonts w:ascii="Montserrat" w:eastAsia="Montserrat Medium" w:hAnsi="Montserrat" w:cs="Montserrat Medium"/>
          <w:b/>
          <w:iCs/>
          <w:color w:val="000000"/>
          <w:sz w:val="20"/>
          <w:szCs w:val="20"/>
        </w:rPr>
        <w:t>Desayuno</w:t>
      </w:r>
      <w:r w:rsidRPr="00FC3EAB">
        <w:rPr>
          <w:rFonts w:ascii="Montserrat" w:eastAsia="Montserrat Medium" w:hAnsi="Montserrat" w:cs="Montserrat Medium"/>
          <w:bCs/>
          <w:iCs/>
          <w:color w:val="000000"/>
          <w:sz w:val="20"/>
          <w:szCs w:val="20"/>
        </w:rPr>
        <w:t xml:space="preserve">. Visita de la ciudad Condal, en autocar de dos pisos con audio-guía. Dispondrá de tres rutas diferentes que podrá intercalar, recorriendo la plaza Catalunya, el </w:t>
      </w:r>
      <w:r w:rsidR="0037454B" w:rsidRPr="0037454B">
        <w:rPr>
          <w:rFonts w:ascii="Montserrat" w:eastAsia="Montserrat Medium" w:hAnsi="Montserrat" w:cs="Montserrat Medium"/>
          <w:bCs/>
          <w:iCs/>
          <w:color w:val="000000"/>
          <w:sz w:val="20"/>
          <w:szCs w:val="20"/>
        </w:rPr>
        <w:t>MNAC, Paseo de Gracia, La Pedrera, Sagrada Familia, el Park</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Güell, Tibidabo, Pedralbes, estadio Futbol Club Barcelona, la</w:t>
      </w:r>
      <w:r w:rsidR="0037454B">
        <w:rPr>
          <w:rFonts w:ascii="Montserrat" w:eastAsia="Montserrat Medium" w:hAnsi="Montserrat" w:cs="Montserrat Medium"/>
          <w:bCs/>
          <w:iCs/>
          <w:color w:val="000000"/>
          <w:sz w:val="20"/>
          <w:szCs w:val="20"/>
        </w:rPr>
        <w:t xml:space="preserve"> </w:t>
      </w:r>
      <w:r w:rsidR="0037454B" w:rsidRPr="0037454B">
        <w:rPr>
          <w:rFonts w:ascii="Montserrat" w:eastAsia="Montserrat Medium" w:hAnsi="Montserrat" w:cs="Montserrat Medium"/>
          <w:bCs/>
          <w:iCs/>
          <w:color w:val="000000"/>
          <w:sz w:val="20"/>
          <w:szCs w:val="20"/>
        </w:rPr>
        <w:t>Diagonal, etc. Resto del día libre.</w:t>
      </w:r>
      <w:r w:rsidR="0037454B">
        <w:rPr>
          <w:rFonts w:ascii="Montserrat" w:eastAsia="Montserrat Medium" w:hAnsi="Montserrat" w:cs="Montserrat Medium"/>
          <w:bCs/>
          <w:iCs/>
          <w:color w:val="000000"/>
          <w:sz w:val="20"/>
          <w:szCs w:val="20"/>
        </w:rPr>
        <w:t xml:space="preserve"> </w:t>
      </w:r>
      <w:r w:rsidRPr="00FC3EAB">
        <w:rPr>
          <w:rFonts w:ascii="Montserrat" w:eastAsia="Montserrat Medium" w:hAnsi="Montserrat" w:cs="Montserrat Medium"/>
          <w:b/>
          <w:iCs/>
          <w:color w:val="000000"/>
          <w:sz w:val="20"/>
          <w:szCs w:val="20"/>
        </w:rPr>
        <w:t>Alojamiento</w:t>
      </w:r>
      <w:r w:rsidR="0037454B">
        <w:rPr>
          <w:rFonts w:ascii="Montserrat" w:eastAsia="Montserrat Medium" w:hAnsi="Montserrat" w:cs="Montserrat Medium"/>
          <w:b/>
          <w:iCs/>
          <w:color w:val="000000"/>
          <w:sz w:val="20"/>
          <w:szCs w:val="20"/>
        </w:rPr>
        <w:t>.</w:t>
      </w:r>
    </w:p>
    <w:p w14:paraId="197F2DB9" w14:textId="3B47A12E" w:rsidR="00333872" w:rsidRPr="00402D29" w:rsidRDefault="0037454B">
      <w:pPr>
        <w:spacing w:line="240" w:lineRule="auto"/>
        <w:rPr>
          <w:rFonts w:ascii="Montserrat" w:eastAsia="Montserrat Medium" w:hAnsi="Montserrat" w:cs="Montserrat Medium"/>
          <w:iCs/>
          <w:sz w:val="20"/>
          <w:szCs w:val="20"/>
        </w:rPr>
      </w:pPr>
      <w:r>
        <w:rPr>
          <w:rFonts w:ascii="Montserrat" w:eastAsia="Montserrat Medium" w:hAnsi="Montserrat" w:cs="Montserrat Medium"/>
          <w:iCs/>
          <w:sz w:val="20"/>
          <w:szCs w:val="20"/>
        </w:rPr>
        <w:t xml:space="preserve"> </w:t>
      </w:r>
    </w:p>
    <w:p w14:paraId="3BB41EF0" w14:textId="75DAC812"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10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lunes</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ab/>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 xml:space="preserve">Barcelona – Zaragoza – Madrid </w:t>
      </w:r>
    </w:p>
    <w:p w14:paraId="26B3324E" w14:textId="2B6BA9DB" w:rsidR="00333872" w:rsidRPr="00AE7EB0" w:rsidRDefault="00AE7EB0">
      <w:pPr>
        <w:spacing w:line="240" w:lineRule="auto"/>
        <w:jc w:val="both"/>
        <w:rPr>
          <w:rFonts w:ascii="Montserrat" w:eastAsia="Montserrat Medium" w:hAnsi="Montserrat" w:cs="Montserrat Medium"/>
          <w:bCs/>
          <w:iCs/>
          <w:color w:val="000000"/>
          <w:sz w:val="20"/>
          <w:szCs w:val="20"/>
        </w:rPr>
      </w:pPr>
      <w:r w:rsidRPr="00AE7EB0">
        <w:rPr>
          <w:rFonts w:ascii="Montserrat" w:eastAsia="Montserrat Medium" w:hAnsi="Montserrat" w:cs="Montserrat Medium"/>
          <w:b/>
          <w:iCs/>
          <w:color w:val="000000"/>
          <w:sz w:val="20"/>
          <w:szCs w:val="20"/>
        </w:rPr>
        <w:t>Desayuno</w:t>
      </w:r>
      <w:r w:rsidRPr="00AE7EB0">
        <w:rPr>
          <w:rFonts w:ascii="Montserrat" w:eastAsia="Montserrat Medium" w:hAnsi="Montserrat" w:cs="Montserrat Medium"/>
          <w:bCs/>
          <w:iCs/>
          <w:color w:val="000000"/>
          <w:sz w:val="20"/>
          <w:szCs w:val="20"/>
        </w:rPr>
        <w:t xml:space="preserve">. Salida hacia Zaragoza. Breve parada para conocer la Catedral-Basílica de Nuestra Señora del Pilar, Patrona de la Hispanidad. Posteriormente continuación a Madrid. </w:t>
      </w:r>
      <w:r w:rsidRPr="00AE7EB0">
        <w:rPr>
          <w:rFonts w:ascii="Montserrat" w:eastAsia="Montserrat Medium" w:hAnsi="Montserrat" w:cs="Montserrat Medium"/>
          <w:b/>
          <w:iCs/>
          <w:color w:val="000000"/>
          <w:sz w:val="20"/>
          <w:szCs w:val="20"/>
        </w:rPr>
        <w:t>Alojamiento</w:t>
      </w:r>
      <w:r w:rsidRPr="00AE7EB0">
        <w:rPr>
          <w:rFonts w:ascii="Montserrat" w:eastAsia="Montserrat Medium" w:hAnsi="Montserrat" w:cs="Montserrat Medium"/>
          <w:bCs/>
          <w:iCs/>
          <w:color w:val="000000"/>
          <w:sz w:val="20"/>
          <w:szCs w:val="20"/>
        </w:rPr>
        <w:t>.</w:t>
      </w:r>
    </w:p>
    <w:p w14:paraId="5C5FFF76" w14:textId="77777777" w:rsidR="00AE7EB0" w:rsidRDefault="00AE7EB0">
      <w:pPr>
        <w:spacing w:line="240" w:lineRule="auto"/>
        <w:jc w:val="both"/>
        <w:rPr>
          <w:rFonts w:ascii="Montserrat" w:eastAsia="Montserrat Medium" w:hAnsi="Montserrat" w:cs="Montserrat Medium"/>
          <w:iCs/>
          <w:sz w:val="20"/>
          <w:szCs w:val="20"/>
        </w:rPr>
      </w:pPr>
    </w:p>
    <w:p w14:paraId="666AA339" w14:textId="1B4E9E2B"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 xml:space="preserve">DÍA </w:t>
      </w:r>
      <w:r w:rsidR="00333872">
        <w:rPr>
          <w:rFonts w:ascii="Montserrat" w:eastAsia="Montserrat Medium" w:hAnsi="Montserrat" w:cs="Montserrat Medium"/>
          <w:b/>
          <w:iCs/>
          <w:color w:val="000000"/>
          <w:sz w:val="20"/>
          <w:szCs w:val="20"/>
        </w:rPr>
        <w:t>11</w:t>
      </w:r>
      <w:r w:rsidRPr="00402D29">
        <w:rPr>
          <w:rFonts w:ascii="Montserrat" w:eastAsia="Montserrat Medium" w:hAnsi="Montserrat" w:cs="Montserrat Medium"/>
          <w:b/>
          <w:iCs/>
          <w:color w:val="000000"/>
          <w:sz w:val="20"/>
          <w:szCs w:val="20"/>
        </w:rPr>
        <w:t xml:space="preserve"> </w:t>
      </w:r>
      <w:r w:rsidRPr="00402D29">
        <w:rPr>
          <w:rFonts w:ascii="Montserrat" w:eastAsia="Montserrat Medium" w:hAnsi="Montserrat" w:cs="Montserrat Medium"/>
          <w:iCs/>
          <w:color w:val="000000"/>
          <w:sz w:val="20"/>
          <w:szCs w:val="20"/>
        </w:rPr>
        <w:t>(</w:t>
      </w:r>
      <w:r w:rsidR="00BF5EAA">
        <w:rPr>
          <w:rFonts w:ascii="Montserrat" w:eastAsia="Montserrat Medium" w:hAnsi="Montserrat" w:cs="Montserrat Medium"/>
          <w:iCs/>
          <w:color w:val="000000"/>
          <w:sz w:val="20"/>
          <w:szCs w:val="20"/>
        </w:rPr>
        <w:t>martes</w:t>
      </w:r>
      <w:r w:rsidRPr="00402D29">
        <w:rPr>
          <w:rFonts w:ascii="Montserrat" w:eastAsia="Montserrat Medium" w:hAnsi="Montserrat" w:cs="Montserrat Medium"/>
          <w:iCs/>
          <w:color w:val="000000"/>
          <w:sz w:val="20"/>
          <w:szCs w:val="20"/>
        </w:rPr>
        <w:t>)</w:t>
      </w:r>
      <w:r w:rsidRPr="00402D29">
        <w:rPr>
          <w:rFonts w:ascii="Montserrat" w:eastAsia="Montserrat Medium" w:hAnsi="Montserrat" w:cs="Montserrat Medium"/>
          <w:b/>
          <w:iCs/>
          <w:color w:val="000000"/>
          <w:sz w:val="20"/>
          <w:szCs w:val="20"/>
        </w:rPr>
        <w:tab/>
      </w:r>
      <w:r w:rsidR="00D626FA" w:rsidRPr="00402D29">
        <w:rPr>
          <w:rFonts w:ascii="Montserrat" w:eastAsia="Montserrat Medium" w:hAnsi="Montserrat" w:cs="Montserrat Medium"/>
          <w:b/>
          <w:iCs/>
          <w:color w:val="000000"/>
          <w:sz w:val="20"/>
          <w:szCs w:val="20"/>
        </w:rPr>
        <w:tab/>
      </w:r>
      <w:r w:rsidR="007C3AC2">
        <w:rPr>
          <w:rFonts w:ascii="Montserrat" w:eastAsia="Montserrat Medium" w:hAnsi="Montserrat" w:cs="Montserrat Medium"/>
          <w:b/>
          <w:iCs/>
          <w:color w:val="000000"/>
          <w:sz w:val="20"/>
          <w:szCs w:val="20"/>
        </w:rPr>
        <w:t>Madrid</w:t>
      </w:r>
      <w:r w:rsidRPr="00402D29">
        <w:rPr>
          <w:rFonts w:ascii="Montserrat" w:eastAsia="Montserrat Medium" w:hAnsi="Montserrat" w:cs="Montserrat Medium"/>
          <w:b/>
          <w:iCs/>
          <w:color w:val="000000"/>
          <w:sz w:val="20"/>
          <w:szCs w:val="20"/>
        </w:rPr>
        <w:t xml:space="preserve"> – </w:t>
      </w:r>
      <w:r w:rsidR="00AA06CA" w:rsidRPr="00402D29">
        <w:rPr>
          <w:rFonts w:ascii="Montserrat" w:eastAsia="Montserrat Medium" w:hAnsi="Montserrat" w:cs="Montserrat Medium"/>
          <w:b/>
          <w:iCs/>
          <w:color w:val="000000"/>
          <w:sz w:val="20"/>
          <w:szCs w:val="20"/>
        </w:rPr>
        <w:t>América</w:t>
      </w:r>
    </w:p>
    <w:p w14:paraId="24049E19" w14:textId="4FA88B16" w:rsidR="00D85186" w:rsidRPr="00402D29" w:rsidRDefault="004E09E0">
      <w:pPr>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Desayuno</w:t>
      </w:r>
      <w:r w:rsidR="000951CA" w:rsidRPr="00402D29">
        <w:rPr>
          <w:rFonts w:ascii="Montserrat" w:eastAsia="Montserrat Medium" w:hAnsi="Montserrat" w:cs="Montserrat Medium"/>
          <w:b/>
          <w:iCs/>
          <w:color w:val="000000"/>
          <w:sz w:val="20"/>
          <w:szCs w:val="20"/>
        </w:rPr>
        <w:t xml:space="preserve"> (si el horario de vuelo lo permite)</w:t>
      </w:r>
      <w:r w:rsidRPr="00402D29">
        <w:rPr>
          <w:rFonts w:ascii="Montserrat" w:eastAsia="Montserrat Medium" w:hAnsi="Montserrat" w:cs="Montserrat Medium"/>
          <w:b/>
          <w:iCs/>
          <w:color w:val="000000"/>
          <w:sz w:val="20"/>
          <w:szCs w:val="20"/>
        </w:rPr>
        <w:t>.</w:t>
      </w:r>
      <w:r w:rsidRPr="00402D29">
        <w:rPr>
          <w:rFonts w:ascii="Montserrat" w:eastAsia="Montserrat Medium" w:hAnsi="Montserrat" w:cs="Montserrat Medium"/>
          <w:iCs/>
          <w:color w:val="000000"/>
          <w:sz w:val="20"/>
          <w:szCs w:val="20"/>
        </w:rPr>
        <w:t xml:space="preserve"> A la hora oportuna </w:t>
      </w:r>
      <w:r w:rsidRPr="00402D29">
        <w:rPr>
          <w:rFonts w:ascii="Montserrat" w:eastAsia="Montserrat Medium" w:hAnsi="Montserrat" w:cs="Montserrat Medium"/>
          <w:b/>
          <w:bCs/>
          <w:iCs/>
          <w:color w:val="000000"/>
          <w:sz w:val="20"/>
          <w:szCs w:val="20"/>
        </w:rPr>
        <w:t>traslado (no incluido)</w:t>
      </w:r>
      <w:r w:rsidRPr="00402D29">
        <w:rPr>
          <w:rFonts w:ascii="Montserrat" w:eastAsia="Montserrat Medium" w:hAnsi="Montserrat" w:cs="Montserrat Medium"/>
          <w:iCs/>
          <w:color w:val="000000"/>
          <w:sz w:val="20"/>
          <w:szCs w:val="20"/>
        </w:rPr>
        <w:t xml:space="preserve"> al aeropuerto de </w:t>
      </w:r>
      <w:r w:rsidR="00AE7EB0">
        <w:rPr>
          <w:rFonts w:ascii="Montserrat" w:eastAsia="Montserrat Medium" w:hAnsi="Montserrat" w:cs="Montserrat Medium"/>
          <w:iCs/>
          <w:color w:val="000000"/>
          <w:sz w:val="20"/>
          <w:szCs w:val="20"/>
        </w:rPr>
        <w:t>Madrid</w:t>
      </w:r>
      <w:r w:rsidR="00333872">
        <w:rPr>
          <w:rFonts w:ascii="Montserrat" w:eastAsia="Montserrat Medium" w:hAnsi="Montserrat" w:cs="Montserrat Medium"/>
          <w:iCs/>
          <w:color w:val="000000"/>
          <w:sz w:val="20"/>
          <w:szCs w:val="20"/>
        </w:rPr>
        <w:t xml:space="preserve"> </w:t>
      </w:r>
      <w:r w:rsidRPr="00402D29">
        <w:rPr>
          <w:rFonts w:ascii="Montserrat" w:eastAsia="Montserrat Medium" w:hAnsi="Montserrat" w:cs="Montserrat Medium"/>
          <w:iCs/>
          <w:color w:val="000000"/>
          <w:sz w:val="20"/>
          <w:szCs w:val="20"/>
        </w:rPr>
        <w:t xml:space="preserve">para tomar el </w:t>
      </w:r>
      <w:r w:rsidRPr="00402D29">
        <w:rPr>
          <w:rFonts w:ascii="Montserrat" w:eastAsia="Montserrat Medium" w:hAnsi="Montserrat" w:cs="Montserrat Medium"/>
          <w:b/>
          <w:bCs/>
          <w:iCs/>
          <w:color w:val="000000"/>
          <w:sz w:val="20"/>
          <w:szCs w:val="20"/>
        </w:rPr>
        <w:t>vuelo (</w:t>
      </w:r>
      <w:r w:rsidR="003D48EC" w:rsidRPr="00402D29">
        <w:rPr>
          <w:rFonts w:ascii="Montserrat" w:eastAsia="Montserrat Medium" w:hAnsi="Montserrat" w:cs="Montserrat Medium"/>
          <w:b/>
          <w:bCs/>
          <w:iCs/>
          <w:color w:val="000000"/>
          <w:sz w:val="20"/>
          <w:szCs w:val="20"/>
        </w:rPr>
        <w:t>no incluido</w:t>
      </w:r>
      <w:r w:rsidRPr="00402D29">
        <w:rPr>
          <w:rFonts w:ascii="Montserrat" w:eastAsia="Montserrat Medium" w:hAnsi="Montserrat" w:cs="Montserrat Medium"/>
          <w:b/>
          <w:bCs/>
          <w:iCs/>
          <w:color w:val="000000"/>
          <w:sz w:val="20"/>
          <w:szCs w:val="20"/>
        </w:rPr>
        <w:t>)</w:t>
      </w:r>
      <w:r w:rsidRPr="00402D29">
        <w:rPr>
          <w:rFonts w:ascii="Montserrat" w:eastAsia="Montserrat Medium" w:hAnsi="Montserrat" w:cs="Montserrat Medium"/>
          <w:iCs/>
          <w:color w:val="000000"/>
          <w:sz w:val="20"/>
          <w:szCs w:val="20"/>
        </w:rPr>
        <w:t xml:space="preserve"> con destino a </w:t>
      </w:r>
      <w:r w:rsidR="00AA06CA" w:rsidRPr="00402D29">
        <w:rPr>
          <w:rFonts w:ascii="Montserrat" w:eastAsia="Montserrat Medium" w:hAnsi="Montserrat" w:cs="Montserrat Medium"/>
          <w:iCs/>
          <w:color w:val="000000"/>
          <w:sz w:val="20"/>
          <w:szCs w:val="20"/>
        </w:rPr>
        <w:t>América.</w:t>
      </w:r>
    </w:p>
    <w:p w14:paraId="3463A078" w14:textId="77777777" w:rsidR="00D626FA" w:rsidRPr="00402D29" w:rsidRDefault="00D626FA">
      <w:pPr>
        <w:spacing w:line="240" w:lineRule="auto"/>
        <w:rPr>
          <w:rFonts w:ascii="Montserrat" w:eastAsia="Montserrat Medium" w:hAnsi="Montserrat" w:cs="Montserrat Medium"/>
          <w:iCs/>
          <w:sz w:val="20"/>
          <w:szCs w:val="20"/>
        </w:rPr>
      </w:pPr>
    </w:p>
    <w:p w14:paraId="74CEE64A" w14:textId="77777777" w:rsidR="00D85186" w:rsidRPr="00402D29" w:rsidRDefault="004E09E0">
      <w:pPr>
        <w:shd w:val="clear" w:color="auto" w:fill="FFFFFF"/>
        <w:spacing w:line="240" w:lineRule="auto"/>
        <w:jc w:val="both"/>
        <w:rPr>
          <w:rFonts w:ascii="Montserrat" w:eastAsia="Montserrat Medium" w:hAnsi="Montserrat" w:cs="Montserrat Medium"/>
          <w:iCs/>
          <w:sz w:val="20"/>
          <w:szCs w:val="20"/>
        </w:rPr>
      </w:pPr>
      <w:r w:rsidRPr="00402D29">
        <w:rPr>
          <w:rFonts w:ascii="Montserrat" w:eastAsia="Montserrat Medium" w:hAnsi="Montserrat" w:cs="Montserrat Medium"/>
          <w:b/>
          <w:iCs/>
          <w:color w:val="000000"/>
          <w:sz w:val="20"/>
          <w:szCs w:val="20"/>
        </w:rPr>
        <w:t>¡FIN DE LOS SERVICIOS!</w:t>
      </w:r>
    </w:p>
    <w:p w14:paraId="40659580" w14:textId="37EEBD1F" w:rsidR="00D85186" w:rsidRPr="00402D29" w:rsidRDefault="00D85186">
      <w:pPr>
        <w:shd w:val="clear" w:color="auto" w:fill="FFFFFF"/>
        <w:spacing w:line="240" w:lineRule="auto"/>
        <w:jc w:val="both"/>
        <w:rPr>
          <w:rFonts w:ascii="Montserrat Medium" w:eastAsia="Montserrat Medium" w:hAnsi="Montserrat Medium" w:cs="Montserrat Medium"/>
          <w:sz w:val="20"/>
          <w:szCs w:val="20"/>
        </w:rPr>
      </w:pPr>
    </w:p>
    <w:p w14:paraId="0E088127" w14:textId="77777777" w:rsidR="00FA6CAE" w:rsidRDefault="00FA6CAE" w:rsidP="00FA6CAE">
      <w:pPr>
        <w:rPr>
          <w:rFonts w:ascii="Montserrat Medium" w:eastAsia="Montserrat Medium" w:hAnsi="Montserrat Medium" w:cs="Montserrat Medium"/>
          <w:sz w:val="20"/>
          <w:szCs w:val="20"/>
        </w:rPr>
      </w:pPr>
    </w:p>
    <w:p w14:paraId="46500543" w14:textId="77777777" w:rsidR="00CD256D" w:rsidRDefault="00CD256D" w:rsidP="00F668F7">
      <w:pPr>
        <w:shd w:val="clear" w:color="auto" w:fill="FFFFFF"/>
        <w:spacing w:line="240" w:lineRule="auto"/>
        <w:jc w:val="both"/>
        <w:rPr>
          <w:rFonts w:ascii="Montserrat" w:eastAsia="Montserrat Medium" w:hAnsi="Montserrat" w:cs="Montserrat Medium"/>
          <w:b/>
          <w:color w:val="000000"/>
          <w:sz w:val="24"/>
          <w:szCs w:val="24"/>
        </w:rPr>
      </w:pPr>
      <w:r>
        <w:rPr>
          <w:rFonts w:ascii="Montserrat" w:eastAsia="Montserrat Medium" w:hAnsi="Montserrat" w:cs="Montserrat Medium"/>
          <w:b/>
          <w:color w:val="000000"/>
          <w:sz w:val="24"/>
          <w:szCs w:val="24"/>
        </w:rPr>
        <w:br w:type="page"/>
      </w:r>
    </w:p>
    <w:p w14:paraId="5C990DAF" w14:textId="77777777" w:rsidR="00CD256D" w:rsidRDefault="00CD256D" w:rsidP="00F668F7">
      <w:pPr>
        <w:shd w:val="clear" w:color="auto" w:fill="FFFFFF"/>
        <w:spacing w:line="240" w:lineRule="auto"/>
        <w:jc w:val="both"/>
        <w:rPr>
          <w:rFonts w:ascii="Montserrat" w:eastAsia="Montserrat Medium" w:hAnsi="Montserrat" w:cs="Montserrat Medium"/>
          <w:b/>
          <w:color w:val="000000"/>
          <w:sz w:val="24"/>
          <w:szCs w:val="24"/>
        </w:rPr>
      </w:pPr>
    </w:p>
    <w:p w14:paraId="756F79E1" w14:textId="06E6BACD" w:rsidR="00F668F7" w:rsidRPr="00E068E0" w:rsidRDefault="00F668F7" w:rsidP="00F668F7">
      <w:pPr>
        <w:shd w:val="clear" w:color="auto" w:fill="FFFFFF"/>
        <w:spacing w:line="240" w:lineRule="auto"/>
        <w:jc w:val="both"/>
        <w:rPr>
          <w:rFonts w:ascii="Montserrat" w:eastAsia="Montserrat Medium" w:hAnsi="Montserrat" w:cs="Montserrat Medium"/>
          <w:sz w:val="24"/>
          <w:szCs w:val="24"/>
        </w:rPr>
      </w:pPr>
      <w:r w:rsidRPr="00E068E0">
        <w:rPr>
          <w:rFonts w:ascii="Montserrat" w:eastAsia="Montserrat Medium" w:hAnsi="Montserrat" w:cs="Montserrat Medium"/>
          <w:b/>
          <w:color w:val="000000"/>
          <w:sz w:val="24"/>
          <w:szCs w:val="24"/>
        </w:rPr>
        <w:t>PRECIOS POR PERSONA EN USD SÓLO SERVICIO TERRESTRE</w:t>
      </w:r>
    </w:p>
    <w:p w14:paraId="50A3AD8A" w14:textId="77777777" w:rsidR="00F668F7" w:rsidRPr="00E068E0" w:rsidRDefault="00F668F7"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rPr>
      </w:pPr>
    </w:p>
    <w:p w14:paraId="32456A44" w14:textId="77777777" w:rsidR="00F668F7" w:rsidRPr="00D00172" w:rsidRDefault="00F668F7" w:rsidP="00F668F7">
      <w:pPr>
        <w:pBdr>
          <w:top w:val="nil"/>
          <w:left w:val="nil"/>
          <w:bottom w:val="nil"/>
          <w:right w:val="nil"/>
          <w:between w:val="nil"/>
        </w:pBdr>
        <w:spacing w:line="240" w:lineRule="auto"/>
        <w:rPr>
          <w:rFonts w:ascii="Montserrat" w:eastAsia="Montserrat Medium" w:hAnsi="Montserrat" w:cs="Montserrat Medium"/>
          <w:b/>
          <w:bCs/>
        </w:rPr>
      </w:pPr>
      <w:r w:rsidRPr="00D00172">
        <w:rPr>
          <w:rFonts w:ascii="Montserrat" w:eastAsia="Montserrat Medium" w:hAnsi="Montserrat" w:cs="Montserrat Medium"/>
          <w:b/>
          <w:bCs/>
        </w:rPr>
        <w:t xml:space="preserve">TEMPORADA ALTA  </w:t>
      </w:r>
      <w:r>
        <w:rPr>
          <w:rFonts w:ascii="Montserrat" w:eastAsia="Montserrat Medium" w:hAnsi="Montserrat" w:cs="Montserrat Medium"/>
          <w:b/>
          <w:bCs/>
        </w:rPr>
        <w:t xml:space="preserve"> MAR</w:t>
      </w:r>
      <w:r w:rsidRPr="00D00172">
        <w:rPr>
          <w:rFonts w:ascii="Montserrat" w:eastAsia="Montserrat Medium" w:hAnsi="Montserrat" w:cs="Montserrat Medium"/>
          <w:b/>
          <w:bCs/>
        </w:rPr>
        <w:t xml:space="preserve"> - OCT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377C819B" w14:textId="77777777" w:rsidTr="00BD54B6">
        <w:tc>
          <w:tcPr>
            <w:tcW w:w="6658" w:type="dxa"/>
          </w:tcPr>
          <w:p w14:paraId="2C0A7218"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1" w:name="_Hlk167795751"/>
            <w:r w:rsidRPr="00E068E0">
              <w:rPr>
                <w:rFonts w:ascii="Montserrat" w:eastAsia="Montserrat Medium" w:hAnsi="Montserrat" w:cs="Montserrat Medium"/>
                <w:color w:val="000000"/>
                <w:sz w:val="20"/>
                <w:szCs w:val="20"/>
              </w:rPr>
              <w:t>Hab Doble</w:t>
            </w:r>
          </w:p>
        </w:tc>
        <w:tc>
          <w:tcPr>
            <w:tcW w:w="1701" w:type="dxa"/>
            <w:vAlign w:val="center"/>
          </w:tcPr>
          <w:p w14:paraId="27C7CFD2" w14:textId="00A0BED0"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4237F">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99</w:t>
            </w:r>
            <w:r w:rsidRPr="0094237F">
              <w:rPr>
                <w:rFonts w:ascii="Montserrat" w:eastAsia="Montserrat Medium" w:hAnsi="Montserrat" w:cs="Montserrat Medium"/>
                <w:color w:val="000000"/>
                <w:sz w:val="20"/>
                <w:szCs w:val="20"/>
              </w:rPr>
              <w:t>0</w:t>
            </w:r>
          </w:p>
        </w:tc>
      </w:tr>
      <w:tr w:rsidR="00F668F7" w:rsidRPr="00E068E0" w14:paraId="5ECDE3B7" w14:textId="77777777" w:rsidTr="00BD54B6">
        <w:tc>
          <w:tcPr>
            <w:tcW w:w="6658" w:type="dxa"/>
          </w:tcPr>
          <w:p w14:paraId="3E84FABD"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0E93FFED" w14:textId="222AE2D4"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94237F">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959</w:t>
            </w:r>
          </w:p>
        </w:tc>
      </w:tr>
      <w:tr w:rsidR="00F668F7" w:rsidRPr="00E068E0" w14:paraId="207C9136" w14:textId="77777777" w:rsidTr="00BD54B6">
        <w:tc>
          <w:tcPr>
            <w:tcW w:w="6658" w:type="dxa"/>
          </w:tcPr>
          <w:p w14:paraId="1BA5BB4D"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años/11meses</w:t>
            </w:r>
          </w:p>
        </w:tc>
        <w:tc>
          <w:tcPr>
            <w:tcW w:w="1701" w:type="dxa"/>
            <w:vAlign w:val="center"/>
          </w:tcPr>
          <w:p w14:paraId="400F27F4" w14:textId="66617D8B"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33565">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495</w:t>
            </w:r>
          </w:p>
        </w:tc>
      </w:tr>
      <w:bookmarkEnd w:id="1"/>
    </w:tbl>
    <w:p w14:paraId="65DB88BA" w14:textId="77777777" w:rsidR="00F668F7" w:rsidRDefault="00F668F7"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321925AE" w14:textId="77777777" w:rsidR="00F668F7" w:rsidRPr="00D00172" w:rsidRDefault="00F668F7" w:rsidP="00F668F7">
      <w:pPr>
        <w:pBdr>
          <w:top w:val="nil"/>
          <w:left w:val="nil"/>
          <w:bottom w:val="nil"/>
          <w:right w:val="nil"/>
          <w:between w:val="nil"/>
        </w:pBdr>
        <w:spacing w:line="240" w:lineRule="auto"/>
        <w:rPr>
          <w:rFonts w:ascii="Montserrat" w:eastAsia="Montserrat Medium" w:hAnsi="Montserrat" w:cs="Montserrat Medium"/>
          <w:b/>
          <w:bCs/>
          <w:color w:val="0070C0"/>
        </w:rPr>
      </w:pPr>
      <w:r w:rsidRPr="00D00172">
        <w:rPr>
          <w:rFonts w:ascii="Montserrat" w:eastAsia="Montserrat Medium" w:hAnsi="Montserrat" w:cs="Montserrat Medium"/>
          <w:b/>
          <w:bCs/>
          <w:color w:val="0070C0"/>
        </w:rPr>
        <w:t>TEMPORADA INT</w:t>
      </w:r>
      <w:r w:rsidRPr="00E91EC1">
        <w:rPr>
          <w:rFonts w:ascii="Montserrat" w:eastAsia="Montserrat Medium" w:hAnsi="Montserrat" w:cs="Montserrat Medium"/>
          <w:b/>
          <w:bCs/>
          <w:color w:val="0070C0"/>
        </w:rPr>
        <w:t>ERME</w:t>
      </w:r>
      <w:r w:rsidRPr="00D00172">
        <w:rPr>
          <w:rFonts w:ascii="Montserrat" w:eastAsia="Montserrat Medium" w:hAnsi="Montserrat" w:cs="Montserrat Medium"/>
          <w:b/>
          <w:bCs/>
          <w:color w:val="0070C0"/>
        </w:rPr>
        <w:t xml:space="preserve">DIA  </w:t>
      </w:r>
      <w:r>
        <w:rPr>
          <w:rFonts w:ascii="Montserrat" w:eastAsia="Montserrat Medium" w:hAnsi="Montserrat" w:cs="Montserrat Medium"/>
          <w:b/>
          <w:bCs/>
          <w:color w:val="0070C0"/>
        </w:rPr>
        <w:t xml:space="preserve"> </w:t>
      </w:r>
      <w:r w:rsidRPr="00D00172">
        <w:rPr>
          <w:rFonts w:ascii="Montserrat" w:eastAsia="Montserrat Medium" w:hAnsi="Montserrat" w:cs="Montserrat Medium"/>
          <w:b/>
          <w:bCs/>
          <w:color w:val="0070C0"/>
        </w:rPr>
        <w:t>JUN - AGO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244DC636" w14:textId="77777777" w:rsidTr="00BD54B6">
        <w:tc>
          <w:tcPr>
            <w:tcW w:w="6658" w:type="dxa"/>
          </w:tcPr>
          <w:p w14:paraId="09C76373"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413EE115" w14:textId="6D447D42"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910</w:t>
            </w:r>
          </w:p>
        </w:tc>
      </w:tr>
      <w:tr w:rsidR="00F668F7" w:rsidRPr="00E068E0" w14:paraId="6A98644D" w14:textId="77777777" w:rsidTr="00BD54B6">
        <w:tc>
          <w:tcPr>
            <w:tcW w:w="6658" w:type="dxa"/>
          </w:tcPr>
          <w:p w14:paraId="56B9C874"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304BE4E1" w14:textId="4C235F5C"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879</w:t>
            </w:r>
          </w:p>
        </w:tc>
      </w:tr>
      <w:tr w:rsidR="00F668F7" w:rsidRPr="00E068E0" w14:paraId="6B6D840B" w14:textId="77777777" w:rsidTr="00BD54B6">
        <w:tc>
          <w:tcPr>
            <w:tcW w:w="6658" w:type="dxa"/>
          </w:tcPr>
          <w:p w14:paraId="734CD2A2"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653989EF" w14:textId="338E183B"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BC7FED">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435</w:t>
            </w:r>
          </w:p>
        </w:tc>
      </w:tr>
    </w:tbl>
    <w:p w14:paraId="636F7B40" w14:textId="77777777" w:rsidR="00F668F7" w:rsidRPr="00E068E0" w:rsidRDefault="00F668F7"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46D83DC3" w14:textId="77777777" w:rsidR="00F668F7" w:rsidRPr="00E068E0" w:rsidRDefault="00F668F7" w:rsidP="00F668F7">
      <w:pPr>
        <w:pBdr>
          <w:top w:val="nil"/>
          <w:left w:val="nil"/>
          <w:bottom w:val="nil"/>
          <w:right w:val="nil"/>
          <w:between w:val="nil"/>
        </w:pBdr>
        <w:spacing w:line="240" w:lineRule="auto"/>
        <w:rPr>
          <w:rFonts w:ascii="Montserrat" w:eastAsia="Montserrat Medium" w:hAnsi="Montserrat" w:cs="Montserrat Medium"/>
          <w:b/>
          <w:bCs/>
          <w:color w:val="00B050"/>
        </w:rPr>
      </w:pPr>
      <w:r w:rsidRPr="00E068E0">
        <w:rPr>
          <w:rFonts w:ascii="Montserrat" w:eastAsia="Montserrat Medium" w:hAnsi="Montserrat" w:cs="Montserrat Medium"/>
          <w:b/>
          <w:bCs/>
          <w:color w:val="00B050"/>
        </w:rPr>
        <w:t>TEMPORADA BAJA   NOV 202</w:t>
      </w:r>
      <w:r>
        <w:rPr>
          <w:rFonts w:ascii="Montserrat" w:eastAsia="Montserrat Medium" w:hAnsi="Montserrat" w:cs="Montserrat Medium"/>
          <w:b/>
          <w:bCs/>
          <w:color w:val="00B050"/>
        </w:rPr>
        <w:t>5</w:t>
      </w:r>
      <w:r w:rsidRPr="00E068E0">
        <w:rPr>
          <w:rFonts w:ascii="Montserrat" w:eastAsia="Montserrat Medium" w:hAnsi="Montserrat" w:cs="Montserrat Medium"/>
          <w:b/>
          <w:bCs/>
          <w:color w:val="00B050"/>
        </w:rPr>
        <w:t xml:space="preserve"> – MAR 202</w:t>
      </w:r>
      <w:r>
        <w:rPr>
          <w:rFonts w:ascii="Montserrat" w:eastAsia="Montserrat Medium" w:hAnsi="Montserrat" w:cs="Montserrat Medium"/>
          <w:b/>
          <w:bCs/>
          <w:color w:val="00B050"/>
        </w:rPr>
        <w:t>6</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3278E46C" w14:textId="77777777" w:rsidTr="00BD54B6">
        <w:tc>
          <w:tcPr>
            <w:tcW w:w="6658" w:type="dxa"/>
          </w:tcPr>
          <w:p w14:paraId="70C630D0"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7E4B86A2" w14:textId="73BB68C8"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003A07">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8</w:t>
            </w:r>
            <w:r w:rsidRPr="00003A07">
              <w:rPr>
                <w:rFonts w:ascii="Montserrat" w:eastAsia="Montserrat Medium" w:hAnsi="Montserrat" w:cs="Montserrat Medium"/>
                <w:color w:val="000000"/>
                <w:sz w:val="20"/>
                <w:szCs w:val="20"/>
              </w:rPr>
              <w:t>30</w:t>
            </w:r>
          </w:p>
        </w:tc>
      </w:tr>
      <w:tr w:rsidR="00F668F7" w:rsidRPr="00E068E0" w14:paraId="069FD1C1" w14:textId="77777777" w:rsidTr="00BD54B6">
        <w:tc>
          <w:tcPr>
            <w:tcW w:w="6658" w:type="dxa"/>
          </w:tcPr>
          <w:p w14:paraId="62DFC88B"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3E1D5703" w14:textId="38283840"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584601">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800</w:t>
            </w:r>
          </w:p>
        </w:tc>
      </w:tr>
      <w:tr w:rsidR="00F668F7" w:rsidRPr="00E068E0" w14:paraId="656BF73A" w14:textId="77777777" w:rsidTr="00BD54B6">
        <w:tc>
          <w:tcPr>
            <w:tcW w:w="6658" w:type="dxa"/>
          </w:tcPr>
          <w:p w14:paraId="3C3E8D6A" w14:textId="77777777" w:rsidR="00F668F7" w:rsidRPr="00E068E0" w:rsidRDefault="00F668F7" w:rsidP="00BD54B6">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46C3ED1B" w14:textId="4758728F"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584601">
              <w:rPr>
                <w:rFonts w:ascii="Montserrat" w:eastAsia="Montserrat Medium" w:hAnsi="Montserrat" w:cs="Montserrat Medium"/>
                <w:color w:val="000000"/>
                <w:sz w:val="20"/>
                <w:szCs w:val="20"/>
              </w:rPr>
              <w:t>1,</w:t>
            </w:r>
            <w:r w:rsidR="00CD256D">
              <w:rPr>
                <w:rFonts w:ascii="Montserrat" w:eastAsia="Montserrat Medium" w:hAnsi="Montserrat" w:cs="Montserrat Medium"/>
                <w:color w:val="000000"/>
                <w:sz w:val="20"/>
                <w:szCs w:val="20"/>
              </w:rPr>
              <w:t>37</w:t>
            </w:r>
            <w:r w:rsidRPr="00584601">
              <w:rPr>
                <w:rFonts w:ascii="Montserrat" w:eastAsia="Montserrat Medium" w:hAnsi="Montserrat" w:cs="Montserrat Medium"/>
                <w:color w:val="000000"/>
                <w:sz w:val="20"/>
                <w:szCs w:val="20"/>
              </w:rPr>
              <w:t>5</w:t>
            </w:r>
          </w:p>
        </w:tc>
      </w:tr>
    </w:tbl>
    <w:p w14:paraId="79F864C7" w14:textId="77777777" w:rsidR="00F668F7" w:rsidRPr="00E068E0" w:rsidRDefault="00F668F7"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08867470" w14:textId="77777777" w:rsidTr="00BD54B6">
        <w:tc>
          <w:tcPr>
            <w:tcW w:w="6658" w:type="dxa"/>
          </w:tcPr>
          <w:p w14:paraId="493F1809" w14:textId="77777777" w:rsidR="00F668F7" w:rsidRPr="00945687" w:rsidRDefault="00F668F7" w:rsidP="00BD54B6">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1489E0EC" w14:textId="3027E91F" w:rsidR="00F668F7" w:rsidRPr="00E068E0" w:rsidRDefault="00CD256D"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82</w:t>
            </w:r>
            <w:r w:rsidR="00F668F7">
              <w:rPr>
                <w:rFonts w:ascii="Montserrat" w:eastAsia="Montserrat Medium" w:hAnsi="Montserrat" w:cs="Montserrat Medium"/>
                <w:color w:val="000000"/>
                <w:sz w:val="20"/>
                <w:szCs w:val="20"/>
              </w:rPr>
              <w:t>0</w:t>
            </w:r>
          </w:p>
        </w:tc>
      </w:tr>
    </w:tbl>
    <w:p w14:paraId="54161792" w14:textId="77777777" w:rsidR="00F668F7" w:rsidRDefault="00F668F7"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33D0E294" w14:textId="77777777" w:rsidR="007A4EB1" w:rsidRDefault="007A4EB1"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2ABDCBC5" w14:textId="0A80938F" w:rsidR="007A4EB1" w:rsidRPr="007A4EB1" w:rsidRDefault="007A4EB1" w:rsidP="007A4EB1">
      <w:pPr>
        <w:pStyle w:val="Sinespaciado"/>
        <w:rPr>
          <w:rFonts w:ascii="Montserrat" w:eastAsia="Montserrat Medium" w:hAnsi="Montserrat" w:cs="Montserrat Medium"/>
          <w:b/>
          <w:bCs/>
          <w:color w:val="000000"/>
          <w:sz w:val="20"/>
          <w:szCs w:val="20"/>
        </w:rPr>
      </w:pPr>
      <w:r w:rsidRPr="008E4950">
        <w:rPr>
          <w:rFonts w:ascii="Montserrat" w:eastAsia="Montserrat Medium" w:hAnsi="Montserrat" w:cs="Montserrat Medium"/>
          <w:b/>
          <w:bCs/>
          <w:color w:val="000000"/>
          <w:sz w:val="20"/>
          <w:szCs w:val="20"/>
        </w:rPr>
        <w:t>SUPL. MEDIA PENSIÓN</w:t>
      </w: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427FFCE7" w14:textId="77777777" w:rsidTr="00BD54B6">
        <w:tc>
          <w:tcPr>
            <w:tcW w:w="6658" w:type="dxa"/>
            <w:shd w:val="clear" w:color="auto" w:fill="auto"/>
          </w:tcPr>
          <w:p w14:paraId="1C67A2A7" w14:textId="1B5538E5" w:rsidR="00F668F7" w:rsidRPr="00E068E0" w:rsidRDefault="00F668F7" w:rsidP="00BD54B6">
            <w:pPr>
              <w:pStyle w:val="Sinespaciado"/>
            </w:pPr>
            <w:r w:rsidRPr="008E4950">
              <w:rPr>
                <w:rFonts w:ascii="Montserrat" w:eastAsia="Montserrat Medium" w:hAnsi="Montserrat" w:cs="Montserrat Medium"/>
                <w:color w:val="000000"/>
                <w:sz w:val="20"/>
                <w:szCs w:val="20"/>
              </w:rPr>
              <w:t xml:space="preserve">3 cenas / almuerzos, excepto </w:t>
            </w:r>
            <w:r w:rsidR="00971C93">
              <w:rPr>
                <w:rFonts w:ascii="Montserrat" w:eastAsia="Montserrat Medium" w:hAnsi="Montserrat" w:cs="Montserrat Medium"/>
                <w:color w:val="000000"/>
                <w:sz w:val="20"/>
                <w:szCs w:val="20"/>
              </w:rPr>
              <w:t>Madrid</w:t>
            </w:r>
            <w:r w:rsidRPr="008E4950">
              <w:rPr>
                <w:rFonts w:ascii="Montserrat" w:eastAsia="Montserrat Medium" w:hAnsi="Montserrat" w:cs="Montserrat Medium"/>
                <w:color w:val="000000"/>
                <w:sz w:val="20"/>
                <w:szCs w:val="20"/>
              </w:rPr>
              <w:t xml:space="preserve"> y París</w:t>
            </w:r>
          </w:p>
        </w:tc>
        <w:tc>
          <w:tcPr>
            <w:tcW w:w="1701" w:type="dxa"/>
            <w:vAlign w:val="center"/>
          </w:tcPr>
          <w:p w14:paraId="4ED7A920" w14:textId="77777777" w:rsidR="00F668F7" w:rsidRPr="00E068E0" w:rsidRDefault="00F668F7" w:rsidP="00BD54B6">
            <w:pPr>
              <w:pBdr>
                <w:top w:val="nil"/>
                <w:left w:val="nil"/>
                <w:bottom w:val="nil"/>
                <w:right w:val="nil"/>
                <w:between w:val="nil"/>
              </w:pBdr>
              <w:spacing w:after="150"/>
              <w:jc w:val="center"/>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130</w:t>
            </w:r>
          </w:p>
        </w:tc>
      </w:tr>
    </w:tbl>
    <w:p w14:paraId="65D794F4" w14:textId="77777777" w:rsidR="007A4EB1" w:rsidRDefault="007A4EB1" w:rsidP="00F668F7">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sz w:val="20"/>
          <w:szCs w:val="20"/>
        </w:rPr>
      </w:pPr>
    </w:p>
    <w:p w14:paraId="62815123" w14:textId="77777777" w:rsidR="007A4EB1" w:rsidRPr="00257696" w:rsidRDefault="007A4EB1" w:rsidP="007A4EB1">
      <w:pPr>
        <w:pStyle w:val="Sinespaciado"/>
        <w:rPr>
          <w:rFonts w:ascii="Montserrat" w:hAnsi="Montserrat"/>
          <w:b/>
          <w:bCs/>
          <w:sz w:val="20"/>
          <w:szCs w:val="20"/>
        </w:rPr>
      </w:pPr>
      <w:r w:rsidRPr="00257696">
        <w:rPr>
          <w:rFonts w:ascii="Montserrat" w:hAnsi="Montserrat"/>
          <w:b/>
          <w:bCs/>
          <w:sz w:val="20"/>
          <w:szCs w:val="20"/>
        </w:rPr>
        <w:t>TRASLADO DE SALIDA</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F668F7" w:rsidRPr="00E068E0" w14:paraId="1929BB1C" w14:textId="77777777" w:rsidTr="00BD54B6">
        <w:trPr>
          <w:trHeight w:val="253"/>
        </w:trPr>
        <w:tc>
          <w:tcPr>
            <w:tcW w:w="6658" w:type="dxa"/>
            <w:tcBorders>
              <w:bottom w:val="nil"/>
            </w:tcBorders>
          </w:tcPr>
          <w:p w14:paraId="09FAB33A" w14:textId="1106BFDD" w:rsidR="00F668F7" w:rsidRPr="00E068E0" w:rsidRDefault="00F668F7" w:rsidP="00BD54B6">
            <w:pPr>
              <w:pStyle w:val="Sinespaciado"/>
            </w:pPr>
            <w:r w:rsidRPr="00257696">
              <w:rPr>
                <w:rFonts w:ascii="Montserrat" w:hAnsi="Montserrat"/>
                <w:sz w:val="20"/>
                <w:szCs w:val="20"/>
              </w:rPr>
              <w:t xml:space="preserve">Del hotel de </w:t>
            </w:r>
            <w:r w:rsidR="00CD256D">
              <w:rPr>
                <w:rFonts w:ascii="Montserrat" w:hAnsi="Montserrat"/>
                <w:sz w:val="20"/>
                <w:szCs w:val="20"/>
              </w:rPr>
              <w:t>Madrid</w:t>
            </w:r>
            <w:r w:rsidRPr="00257696">
              <w:rPr>
                <w:rFonts w:ascii="Montserrat" w:hAnsi="Montserrat"/>
                <w:sz w:val="20"/>
                <w:szCs w:val="20"/>
              </w:rPr>
              <w:t xml:space="preserve"> al aeropuerto </w:t>
            </w:r>
            <w:r w:rsidRPr="00257696">
              <w:rPr>
                <w:rFonts w:ascii="Montserrat" w:hAnsi="Montserrat"/>
                <w:bCs/>
                <w:sz w:val="20"/>
                <w:szCs w:val="20"/>
              </w:rPr>
              <w:t>(Base dos personas)</w:t>
            </w:r>
          </w:p>
        </w:tc>
        <w:tc>
          <w:tcPr>
            <w:tcW w:w="1701" w:type="dxa"/>
            <w:tcBorders>
              <w:bottom w:val="nil"/>
            </w:tcBorders>
            <w:vAlign w:val="bottom"/>
          </w:tcPr>
          <w:p w14:paraId="71BA750F" w14:textId="1DFB6382" w:rsidR="00F668F7" w:rsidRPr="004A1728" w:rsidRDefault="00CD256D" w:rsidP="00BD54B6">
            <w:pPr>
              <w:pStyle w:val="Sinespaciado"/>
              <w:jc w:val="center"/>
              <w:rPr>
                <w:rFonts w:ascii="Montserrat" w:hAnsi="Montserrat"/>
                <w:sz w:val="20"/>
                <w:szCs w:val="20"/>
              </w:rPr>
            </w:pPr>
            <w:r>
              <w:rPr>
                <w:rFonts w:ascii="Montserrat" w:hAnsi="Montserrat"/>
                <w:sz w:val="20"/>
                <w:szCs w:val="20"/>
              </w:rPr>
              <w:t>47</w:t>
            </w:r>
          </w:p>
        </w:tc>
      </w:tr>
      <w:tr w:rsidR="00F668F7" w:rsidRPr="00402D29" w14:paraId="0A5CB1C0" w14:textId="77777777" w:rsidTr="00BD54B6">
        <w:trPr>
          <w:trHeight w:val="215"/>
        </w:trPr>
        <w:tc>
          <w:tcPr>
            <w:tcW w:w="6658" w:type="dxa"/>
            <w:tcBorders>
              <w:top w:val="nil"/>
            </w:tcBorders>
            <w:shd w:val="clear" w:color="auto" w:fill="auto"/>
          </w:tcPr>
          <w:p w14:paraId="70FBE1FB" w14:textId="77777777" w:rsidR="00F668F7" w:rsidRPr="004A1728" w:rsidRDefault="00F668F7" w:rsidP="00BD54B6">
            <w:pPr>
              <w:pStyle w:val="Sinespaciado"/>
              <w:rPr>
                <w:rFonts w:ascii="Montserrat" w:hAnsi="Montserrat"/>
              </w:rPr>
            </w:pPr>
            <w:bookmarkStart w:id="2" w:name="_Hlk167816393"/>
            <w:proofErr w:type="spellStart"/>
            <w:r w:rsidRPr="004A1728">
              <w:rPr>
                <w:rFonts w:ascii="Montserrat" w:hAnsi="Montserrat"/>
                <w:sz w:val="20"/>
                <w:szCs w:val="20"/>
              </w:rPr>
              <w:t>Supl</w:t>
            </w:r>
            <w:proofErr w:type="spellEnd"/>
            <w:r w:rsidRPr="004A1728">
              <w:rPr>
                <w:rFonts w:ascii="Montserrat" w:hAnsi="Montserrat"/>
                <w:sz w:val="20"/>
                <w:szCs w:val="20"/>
              </w:rPr>
              <w:t>. Nocturno (20:00-8:00 h) y festivos</w:t>
            </w:r>
          </w:p>
        </w:tc>
        <w:tc>
          <w:tcPr>
            <w:tcW w:w="1701" w:type="dxa"/>
            <w:tcBorders>
              <w:top w:val="nil"/>
            </w:tcBorders>
            <w:shd w:val="clear" w:color="auto" w:fill="auto"/>
            <w:vAlign w:val="bottom"/>
          </w:tcPr>
          <w:p w14:paraId="0A195EF6" w14:textId="3DCDA8EC" w:rsidR="00F668F7" w:rsidRPr="004A1728" w:rsidRDefault="00CD256D" w:rsidP="00BD54B6">
            <w:pPr>
              <w:pStyle w:val="Sinespaciado"/>
              <w:jc w:val="center"/>
              <w:rPr>
                <w:rFonts w:ascii="Montserrat" w:hAnsi="Montserrat"/>
                <w:sz w:val="20"/>
                <w:szCs w:val="20"/>
              </w:rPr>
            </w:pPr>
            <w:r>
              <w:rPr>
                <w:rFonts w:ascii="Montserrat" w:hAnsi="Montserrat"/>
                <w:sz w:val="20"/>
                <w:szCs w:val="20"/>
              </w:rPr>
              <w:t>9</w:t>
            </w:r>
          </w:p>
        </w:tc>
      </w:tr>
      <w:bookmarkEnd w:id="2"/>
    </w:tbl>
    <w:p w14:paraId="6389EBBE" w14:textId="77777777" w:rsidR="002362EC" w:rsidRDefault="002362EC" w:rsidP="002362EC">
      <w:pPr>
        <w:rPr>
          <w:rFonts w:ascii="Montserrat" w:eastAsia="Montserrat Medium" w:hAnsi="Montserrat" w:cs="Montserrat Medium"/>
          <w:b/>
          <w:bCs/>
          <w:color w:val="000000"/>
          <w:sz w:val="20"/>
          <w:szCs w:val="20"/>
        </w:rPr>
      </w:pPr>
    </w:p>
    <w:p w14:paraId="3B9D46B3" w14:textId="77777777" w:rsidR="00CD256D" w:rsidRPr="00402D29" w:rsidRDefault="00CD256D" w:rsidP="00CD256D">
      <w:pPr>
        <w:shd w:val="clear" w:color="auto" w:fill="FFFFFF"/>
        <w:spacing w:line="240" w:lineRule="auto"/>
        <w:jc w:val="both"/>
        <w:rPr>
          <w:rFonts w:ascii="Montserrat" w:eastAsia="Montserrat Medium" w:hAnsi="Montserrat" w:cs="Montserrat Medium"/>
          <w:b/>
          <w:bCs/>
          <w:sz w:val="24"/>
          <w:szCs w:val="24"/>
        </w:rPr>
      </w:pPr>
      <w:r w:rsidRPr="00402D29">
        <w:rPr>
          <w:rFonts w:ascii="Montserrat" w:eastAsia="Montserrat Medium" w:hAnsi="Montserrat" w:cs="Montserrat Medium"/>
          <w:b/>
          <w:bCs/>
          <w:color w:val="000000"/>
          <w:sz w:val="20"/>
          <w:szCs w:val="20"/>
        </w:rPr>
        <w:t>Información de menores y acomodo en habitaciones:</w:t>
      </w:r>
    </w:p>
    <w:p w14:paraId="1BAE1852" w14:textId="77777777" w:rsidR="00CD256D" w:rsidRPr="00402D29" w:rsidRDefault="00CD256D" w:rsidP="00CD256D">
      <w:pPr>
        <w:shd w:val="clear" w:color="auto" w:fill="FFFFFF"/>
        <w:spacing w:line="240" w:lineRule="auto"/>
        <w:jc w:val="both"/>
        <w:rPr>
          <w:rFonts w:ascii="Montserrat" w:eastAsia="Montserrat Medium" w:hAnsi="Montserrat" w:cs="Montserrat Medium"/>
          <w:color w:val="000000"/>
          <w:sz w:val="20"/>
          <w:szCs w:val="20"/>
        </w:rPr>
      </w:pPr>
    </w:p>
    <w:p w14:paraId="00E7CCB9" w14:textId="77777777" w:rsidR="00CD256D" w:rsidRPr="006F5B97" w:rsidRDefault="00CD256D" w:rsidP="00CD256D">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57A57AE5" w14:textId="77777777" w:rsidR="00CD256D" w:rsidRPr="006F5B97" w:rsidRDefault="00CD256D" w:rsidP="00CD256D">
      <w:pPr>
        <w:numPr>
          <w:ilvl w:val="0"/>
          <w:numId w:val="17"/>
        </w:numPr>
        <w:spacing w:line="240" w:lineRule="auto"/>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02688B0C" w14:textId="77777777" w:rsidR="00CD256D" w:rsidRPr="006F5B97" w:rsidRDefault="00CD256D" w:rsidP="00CD256D">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7FAB00DB" w14:textId="77777777" w:rsidR="00CD256D" w:rsidRPr="006F5B97" w:rsidRDefault="00CD256D" w:rsidP="00CD256D">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5E4CC5EC" w14:textId="77777777" w:rsidR="00CD256D" w:rsidRPr="006F5B97" w:rsidRDefault="00CD256D" w:rsidP="00CD256D">
      <w:pPr>
        <w:pStyle w:val="Prrafodelista"/>
        <w:numPr>
          <w:ilvl w:val="0"/>
          <w:numId w:val="17"/>
        </w:numPr>
        <w:shd w:val="clear" w:color="auto" w:fill="FFFFFF"/>
        <w:spacing w:line="240" w:lineRule="auto"/>
        <w:ind w:left="360"/>
        <w:jc w:val="both"/>
        <w:rPr>
          <w:rFonts w:ascii="Montserrat" w:eastAsia="Montserrat Medium" w:hAnsi="Montserrat" w:cs="Montserrat Medium"/>
          <w:color w:val="000000"/>
          <w:sz w:val="18"/>
          <w:szCs w:val="18"/>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624C7DE9" w14:textId="4DBFF514" w:rsidR="00B32D51" w:rsidRDefault="00B32D51" w:rsidP="00B32D51">
      <w:pPr>
        <w:shd w:val="clear" w:color="auto" w:fill="FFFFFF"/>
        <w:spacing w:line="240" w:lineRule="auto"/>
        <w:jc w:val="both"/>
        <w:rPr>
          <w:rFonts w:ascii="Montserrat" w:eastAsia="Montserrat Medium" w:hAnsi="Montserrat" w:cs="Montserrat Medium"/>
          <w:color w:val="000000"/>
          <w:sz w:val="18"/>
          <w:szCs w:val="18"/>
        </w:rPr>
      </w:pPr>
    </w:p>
    <w:p w14:paraId="5829D71B" w14:textId="77777777" w:rsidR="002362EC" w:rsidRPr="00402D29" w:rsidRDefault="002362EC" w:rsidP="00B32D51">
      <w:pPr>
        <w:shd w:val="clear" w:color="auto" w:fill="FFFFFF"/>
        <w:spacing w:line="240" w:lineRule="auto"/>
        <w:jc w:val="both"/>
        <w:rPr>
          <w:rFonts w:ascii="Montserrat" w:eastAsia="Montserrat Medium" w:hAnsi="Montserrat" w:cs="Montserrat Medium"/>
          <w:color w:val="000000"/>
          <w:sz w:val="18"/>
          <w:szCs w:val="18"/>
        </w:rPr>
      </w:pPr>
    </w:p>
    <w:p w14:paraId="562DB449" w14:textId="711503F3" w:rsidR="00D85186" w:rsidRPr="00B82CC6" w:rsidRDefault="004E09E0" w:rsidP="00B82CC6">
      <w:pPr>
        <w:rPr>
          <w:rFonts w:ascii="Montserrat" w:eastAsia="Montserrat Medium" w:hAnsi="Montserrat" w:cs="Montserrat Medium"/>
          <w:color w:val="000000"/>
          <w:sz w:val="18"/>
          <w:szCs w:val="18"/>
        </w:rPr>
      </w:pPr>
      <w:r w:rsidRPr="00402D29">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402D29">
        <w:rPr>
          <w:rFonts w:ascii="Montserrat" w:eastAsia="Montserrat Medium" w:hAnsi="Montserrat" w:cs="Montserrat Medium"/>
          <w:b/>
          <w:color w:val="000000"/>
          <w:sz w:val="18"/>
          <w:szCs w:val="18"/>
        </w:rPr>
        <w:t>MEXICO</w:t>
      </w:r>
      <w:r w:rsidRPr="00402D29">
        <w:rPr>
          <w:rFonts w:ascii="Montserrat" w:eastAsia="Montserrat Medium" w:hAnsi="Montserrat" w:cs="Montserrat Medium"/>
          <w:b/>
          <w:color w:val="000000"/>
          <w:sz w:val="18"/>
          <w:szCs w:val="18"/>
        </w:rPr>
        <w:t>**:</w:t>
      </w:r>
    </w:p>
    <w:p w14:paraId="3BE4038F" w14:textId="35B4F427" w:rsidR="00600579" w:rsidRPr="00402D29" w:rsidRDefault="004E09E0" w:rsidP="00600579">
      <w:pPr>
        <w:shd w:val="clear" w:color="auto" w:fill="FFFFFF"/>
        <w:spacing w:line="240" w:lineRule="auto"/>
        <w:jc w:val="both"/>
        <w:rPr>
          <w:rFonts w:ascii="Montserrat" w:eastAsia="Montserrat Medium" w:hAnsi="Montserrat" w:cs="Montserrat Medium"/>
          <w:color w:val="000000"/>
          <w:sz w:val="24"/>
          <w:szCs w:val="24"/>
        </w:rPr>
      </w:pPr>
      <w:r w:rsidRPr="00402D29">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402D29">
        <w:rPr>
          <w:rFonts w:ascii="Montserrat" w:eastAsia="Montserrat Medium" w:hAnsi="Montserrat" w:cs="Montserrat Medium"/>
          <w:color w:val="000000"/>
          <w:sz w:val="18"/>
          <w:szCs w:val="18"/>
        </w:rPr>
        <w:t xml:space="preserve"> </w:t>
      </w:r>
      <w:r w:rsidRPr="00402D29">
        <w:rPr>
          <w:rFonts w:ascii="Montserrat" w:eastAsia="Montserrat Medium" w:hAnsi="Montserrat" w:cs="Montserrat Medium"/>
          <w:color w:val="000000"/>
          <w:sz w:val="18"/>
          <w:szCs w:val="18"/>
        </w:rPr>
        <w:t xml:space="preserve"> </w:t>
      </w:r>
      <w:hyperlink r:id="rId9">
        <w:r w:rsidRPr="00402D29">
          <w:rPr>
            <w:rFonts w:ascii="Montserrat" w:eastAsia="Montserrat Medium" w:hAnsi="Montserrat" w:cs="Montserrat Medium"/>
            <w:color w:val="0000FF"/>
            <w:sz w:val="18"/>
            <w:szCs w:val="18"/>
            <w:u w:val="single"/>
          </w:rPr>
          <w:t>SALIDA DE MENORES</w:t>
        </w:r>
      </w:hyperlink>
    </w:p>
    <w:p w14:paraId="2D4C64D8" w14:textId="11C4366D" w:rsidR="001D6DCB" w:rsidRPr="00402D29" w:rsidRDefault="001D6DCB" w:rsidP="00FC1A1D">
      <w:pPr>
        <w:shd w:val="clear" w:color="auto" w:fill="FFFFFF"/>
        <w:spacing w:line="240" w:lineRule="auto"/>
        <w:jc w:val="both"/>
        <w:rPr>
          <w:rFonts w:ascii="Montserrat" w:eastAsia="Montserrat Medium" w:hAnsi="Montserrat" w:cs="Montserrat Medium"/>
          <w:color w:val="000000"/>
          <w:sz w:val="20"/>
          <w:szCs w:val="20"/>
        </w:rPr>
      </w:pPr>
    </w:p>
    <w:p w14:paraId="7ADB2F71" w14:textId="77777777" w:rsidR="002362EC" w:rsidRDefault="002362EC">
      <w:pPr>
        <w:spacing w:line="240" w:lineRule="auto"/>
        <w:rPr>
          <w:rFonts w:ascii="Montserrat" w:eastAsia="Montserrat Medium" w:hAnsi="Montserrat" w:cs="Montserrat Medium"/>
          <w:b/>
          <w:color w:val="000000"/>
          <w:sz w:val="20"/>
          <w:szCs w:val="20"/>
        </w:rPr>
      </w:pPr>
    </w:p>
    <w:p w14:paraId="5B199A69" w14:textId="45B80E04"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incluidos:</w:t>
      </w:r>
    </w:p>
    <w:p w14:paraId="00459613" w14:textId="733E11C4" w:rsidR="00D85186" w:rsidRPr="00402D29" w:rsidRDefault="00B56FE4" w:rsidP="00B56FE4">
      <w:pPr>
        <w:numPr>
          <w:ilvl w:val="0"/>
          <w:numId w:val="16"/>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09</w:t>
      </w:r>
      <w:r w:rsidR="004E09E0" w:rsidRPr="00402D29">
        <w:rPr>
          <w:rFonts w:ascii="Montserrat" w:eastAsia="Montserrat Medium" w:hAnsi="Montserrat" w:cs="Montserrat Medium"/>
          <w:color w:val="000000"/>
          <w:sz w:val="20"/>
          <w:szCs w:val="20"/>
        </w:rPr>
        <w:t xml:space="preserve"> noches de alojamiento en hoteles previstos o similares </w:t>
      </w:r>
    </w:p>
    <w:p w14:paraId="2D1F8C71" w14:textId="795D1E3D"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Traslado: Llegada Madrid.</w:t>
      </w:r>
    </w:p>
    <w:p w14:paraId="2E5BA3B1" w14:textId="75CDEA25"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Traslado: Salida París (hotel-estación).</w:t>
      </w:r>
    </w:p>
    <w:p w14:paraId="0CA39293" w14:textId="4E60A290"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Traslado: Llegada Barcelona (estación-hotel).</w:t>
      </w:r>
    </w:p>
    <w:p w14:paraId="7A3AB9A3" w14:textId="0D1432D2"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Billete de tren TVG/AVE (París-Barcelona) clase turista.</w:t>
      </w:r>
    </w:p>
    <w:p w14:paraId="39F090CF" w14:textId="48687C53"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Autocar de lujo con WI-FI, gratuito.</w:t>
      </w:r>
    </w:p>
    <w:p w14:paraId="5CF032EF" w14:textId="46410F82"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Guía acompañante.</w:t>
      </w:r>
    </w:p>
    <w:p w14:paraId="05DEDD95" w14:textId="2095FAD3"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Visita con guía local en Madrid y París.</w:t>
      </w:r>
    </w:p>
    <w:p w14:paraId="51E7600A" w14:textId="58B87FBE"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Visita en Barcelona en autobús con audio-guía.</w:t>
      </w:r>
    </w:p>
    <w:p w14:paraId="345C4157" w14:textId="07776EFF"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Desayuno buffet diario.</w:t>
      </w:r>
    </w:p>
    <w:p w14:paraId="52437B0D" w14:textId="559AB744"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Seguro turístico</w:t>
      </w:r>
      <w:r w:rsidR="007C3AC2">
        <w:rPr>
          <w:rFonts w:ascii="Montserrat" w:eastAsia="Montserrat Medium" w:hAnsi="Montserrat" w:cs="Montserrat Medium"/>
          <w:color w:val="000000"/>
          <w:sz w:val="20"/>
          <w:szCs w:val="20"/>
        </w:rPr>
        <w:t xml:space="preserve"> </w:t>
      </w:r>
      <w:r w:rsidR="007C3AC2" w:rsidRPr="007C3AC2">
        <w:rPr>
          <w:rFonts w:ascii="Montserrat" w:eastAsia="Montserrat Medium" w:hAnsi="Montserrat" w:cs="Montserrat Medium"/>
          <w:b/>
          <w:bCs/>
          <w:color w:val="000000"/>
          <w:sz w:val="20"/>
          <w:szCs w:val="20"/>
        </w:rPr>
        <w:t>terrestre</w:t>
      </w:r>
      <w:r w:rsidRPr="00B2644C">
        <w:rPr>
          <w:rFonts w:ascii="Montserrat" w:eastAsia="Montserrat Medium" w:hAnsi="Montserrat" w:cs="Montserrat Medium"/>
          <w:color w:val="000000"/>
          <w:sz w:val="20"/>
          <w:szCs w:val="20"/>
        </w:rPr>
        <w:t>.</w:t>
      </w:r>
    </w:p>
    <w:p w14:paraId="01D47067" w14:textId="04FC1017" w:rsidR="00B2644C" w:rsidRPr="00B2644C" w:rsidRDefault="00B2644C" w:rsidP="00B2644C">
      <w:pPr>
        <w:pStyle w:val="Prrafodelista"/>
        <w:numPr>
          <w:ilvl w:val="0"/>
          <w:numId w:val="16"/>
        </w:numPr>
        <w:spacing w:line="240" w:lineRule="auto"/>
        <w:rPr>
          <w:rFonts w:ascii="Montserrat" w:eastAsia="Montserrat Medium" w:hAnsi="Montserrat" w:cs="Montserrat Medium"/>
          <w:color w:val="000000"/>
          <w:sz w:val="20"/>
          <w:szCs w:val="20"/>
        </w:rPr>
      </w:pPr>
      <w:r w:rsidRPr="00B2644C">
        <w:rPr>
          <w:rFonts w:ascii="Montserrat" w:eastAsia="Montserrat Medium" w:hAnsi="Montserrat" w:cs="Montserrat Medium"/>
          <w:color w:val="000000"/>
          <w:sz w:val="20"/>
          <w:szCs w:val="20"/>
        </w:rPr>
        <w:t xml:space="preserve">Neceser de viaje con </w:t>
      </w:r>
      <w:proofErr w:type="spellStart"/>
      <w:r w:rsidRPr="00B2644C">
        <w:rPr>
          <w:rFonts w:ascii="Montserrat" w:eastAsia="Montserrat Medium" w:hAnsi="Montserrat" w:cs="Montserrat Medium"/>
          <w:color w:val="000000"/>
          <w:sz w:val="20"/>
          <w:szCs w:val="20"/>
        </w:rPr>
        <w:t>amenities</w:t>
      </w:r>
      <w:proofErr w:type="spellEnd"/>
      <w:r w:rsidRPr="00B2644C">
        <w:rPr>
          <w:rFonts w:ascii="Montserrat" w:eastAsia="Montserrat Medium" w:hAnsi="Montserrat" w:cs="Montserrat Medium"/>
          <w:color w:val="000000"/>
          <w:sz w:val="20"/>
          <w:szCs w:val="20"/>
        </w:rPr>
        <w:t>.</w:t>
      </w:r>
    </w:p>
    <w:p w14:paraId="4CDA7B90" w14:textId="5CA37F56" w:rsidR="00B56FE4" w:rsidRPr="00B2644C" w:rsidRDefault="00B2644C" w:rsidP="00B2644C">
      <w:pPr>
        <w:pStyle w:val="Prrafodelista"/>
        <w:numPr>
          <w:ilvl w:val="0"/>
          <w:numId w:val="16"/>
        </w:numPr>
        <w:spacing w:line="240" w:lineRule="auto"/>
        <w:rPr>
          <w:rFonts w:ascii="Montserrat" w:eastAsia="Montserrat Medium" w:hAnsi="Montserrat" w:cs="Montserrat Medium"/>
          <w:b/>
          <w:color w:val="000000"/>
          <w:sz w:val="20"/>
          <w:szCs w:val="20"/>
        </w:rPr>
      </w:pPr>
      <w:r w:rsidRPr="00B2644C">
        <w:rPr>
          <w:rFonts w:ascii="Montserrat" w:eastAsia="Montserrat Medium" w:hAnsi="Montserrat" w:cs="Montserrat Medium"/>
          <w:color w:val="000000"/>
          <w:sz w:val="20"/>
          <w:szCs w:val="20"/>
        </w:rPr>
        <w:t>Tasas Municipales en Francia y Barcelona.</w:t>
      </w:r>
    </w:p>
    <w:p w14:paraId="0758EBEC" w14:textId="77777777" w:rsidR="00B2644C" w:rsidRPr="00B2644C" w:rsidRDefault="00B2644C" w:rsidP="00B2644C">
      <w:pPr>
        <w:spacing w:line="240" w:lineRule="auto"/>
        <w:ind w:left="720"/>
        <w:rPr>
          <w:rFonts w:ascii="Montserrat" w:eastAsia="Montserrat Medium" w:hAnsi="Montserrat" w:cs="Montserrat Medium"/>
          <w:b/>
          <w:color w:val="000000"/>
          <w:sz w:val="20"/>
          <w:szCs w:val="20"/>
        </w:rPr>
      </w:pPr>
    </w:p>
    <w:p w14:paraId="512FD8E5" w14:textId="71866B97" w:rsidR="00D85186" w:rsidRPr="00402D29" w:rsidRDefault="004E09E0">
      <w:pPr>
        <w:spacing w:line="240" w:lineRule="auto"/>
        <w:rPr>
          <w:rFonts w:ascii="Montserrat" w:eastAsia="Montserrat Medium" w:hAnsi="Montserrat" w:cs="Montserrat Medium"/>
          <w:sz w:val="24"/>
          <w:szCs w:val="24"/>
        </w:rPr>
      </w:pPr>
      <w:r w:rsidRPr="00402D29">
        <w:rPr>
          <w:rFonts w:ascii="Montserrat" w:eastAsia="Montserrat Medium" w:hAnsi="Montserrat" w:cs="Montserrat Medium"/>
          <w:b/>
          <w:color w:val="000000"/>
          <w:sz w:val="20"/>
          <w:szCs w:val="20"/>
        </w:rPr>
        <w:t>Servicios no incluidos:</w:t>
      </w:r>
    </w:p>
    <w:p w14:paraId="33A0A20F" w14:textId="1906A4F6"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 xml:space="preserve">Boleto de avión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 xml:space="preserve"> –</w:t>
      </w:r>
      <w:r w:rsidR="00B2644C">
        <w:rPr>
          <w:rFonts w:ascii="Montserrat" w:eastAsia="Montserrat Medium" w:hAnsi="Montserrat" w:cs="Montserrat Medium"/>
          <w:color w:val="000000"/>
          <w:sz w:val="20"/>
          <w:szCs w:val="20"/>
        </w:rPr>
        <w:t xml:space="preserve">Madrid </w:t>
      </w:r>
      <w:r w:rsidRPr="00402D29">
        <w:rPr>
          <w:rFonts w:ascii="Montserrat" w:eastAsia="Montserrat Medium" w:hAnsi="Montserrat" w:cs="Montserrat Medium"/>
          <w:color w:val="000000"/>
          <w:sz w:val="20"/>
          <w:szCs w:val="20"/>
        </w:rPr>
        <w:t xml:space="preserve">– </w:t>
      </w:r>
      <w:r w:rsidR="004F33EE" w:rsidRPr="00402D29">
        <w:rPr>
          <w:rFonts w:ascii="Montserrat" w:eastAsia="Montserrat Medium" w:hAnsi="Montserrat" w:cs="Montserrat Medium"/>
          <w:color w:val="000000"/>
          <w:sz w:val="20"/>
          <w:szCs w:val="20"/>
        </w:rPr>
        <w:t>América</w:t>
      </w:r>
      <w:r w:rsidRPr="00402D29">
        <w:rPr>
          <w:rFonts w:ascii="Montserrat" w:eastAsia="Montserrat Medium" w:hAnsi="Montserrat" w:cs="Montserrat Medium"/>
          <w:color w:val="000000"/>
          <w:sz w:val="20"/>
          <w:szCs w:val="20"/>
        </w:rPr>
        <w:t>.</w:t>
      </w:r>
    </w:p>
    <w:p w14:paraId="3C18270B" w14:textId="4105E3A2" w:rsidR="00FA6CAE" w:rsidRPr="00A501BF" w:rsidRDefault="004E09E0" w:rsidP="00A501BF">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Ninguna comida que no esté indicada en el itinerario.</w:t>
      </w:r>
    </w:p>
    <w:p w14:paraId="28B61594" w14:textId="77CE3019"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Servicio de maleteros.</w:t>
      </w:r>
    </w:p>
    <w:p w14:paraId="6C66981E" w14:textId="4E3DBFD1"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Propinas</w:t>
      </w:r>
      <w:r w:rsidR="00635D36" w:rsidRPr="00402D29">
        <w:rPr>
          <w:rFonts w:ascii="Montserrat" w:eastAsia="Montserrat Medium" w:hAnsi="Montserrat" w:cs="Montserrat Medium"/>
          <w:color w:val="000000"/>
          <w:sz w:val="20"/>
          <w:szCs w:val="20"/>
        </w:rPr>
        <w:t xml:space="preserve"> a guía acompañante ni conductor.</w:t>
      </w:r>
    </w:p>
    <w:p w14:paraId="36E6B06F" w14:textId="77777777"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Gastos de índole personal</w:t>
      </w:r>
    </w:p>
    <w:p w14:paraId="4B0B5DC7" w14:textId="65AA65E1" w:rsidR="00D85186" w:rsidRPr="00402D29" w:rsidRDefault="004E09E0">
      <w:pPr>
        <w:numPr>
          <w:ilvl w:val="0"/>
          <w:numId w:val="3"/>
        </w:numPr>
        <w:spacing w:line="240" w:lineRule="auto"/>
        <w:rPr>
          <w:rFonts w:ascii="Montserrat" w:eastAsia="Montserrat Medium" w:hAnsi="Montserrat" w:cs="Montserrat Medium"/>
          <w:color w:val="000000"/>
          <w:sz w:val="20"/>
          <w:szCs w:val="20"/>
        </w:rPr>
      </w:pPr>
      <w:r w:rsidRPr="00402D29">
        <w:rPr>
          <w:rFonts w:ascii="Montserrat" w:eastAsia="Montserrat Medium" w:hAnsi="Montserrat" w:cs="Montserrat Medium"/>
          <w:color w:val="000000"/>
          <w:sz w:val="20"/>
          <w:szCs w:val="20"/>
        </w:rPr>
        <w:t>Excursiones opcionales</w:t>
      </w:r>
    </w:p>
    <w:p w14:paraId="62AA9C6F" w14:textId="77777777" w:rsidR="0061237A" w:rsidRPr="00402D29" w:rsidRDefault="0061237A">
      <w:pPr>
        <w:shd w:val="clear" w:color="auto" w:fill="FFFFFF"/>
        <w:spacing w:line="240" w:lineRule="auto"/>
        <w:jc w:val="both"/>
        <w:rPr>
          <w:rFonts w:ascii="Montserrat" w:eastAsia="Montserrat Medium" w:hAnsi="Montserrat" w:cs="Montserrat Medium"/>
          <w:sz w:val="18"/>
          <w:szCs w:val="18"/>
        </w:rPr>
      </w:pPr>
    </w:p>
    <w:p w14:paraId="6484594A" w14:textId="77777777" w:rsidR="00CD256D" w:rsidRPr="00640CD1" w:rsidRDefault="00CD256D" w:rsidP="002F4774">
      <w:pPr>
        <w:shd w:val="clear" w:color="auto" w:fill="FFFFFF"/>
        <w:spacing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t>Excursiones Opcionales</w:t>
      </w:r>
      <w:r w:rsidRPr="00640CD1">
        <w:rPr>
          <w:rFonts w:ascii="Montserrat" w:eastAsia="Montserrat Medium" w:hAnsi="Montserrat" w:cs="Montserrat Medium"/>
          <w:color w:val="000000"/>
          <w:sz w:val="20"/>
          <w:szCs w:val="20"/>
        </w:rPr>
        <w:t>:</w:t>
      </w:r>
    </w:p>
    <w:p w14:paraId="44625BC0" w14:textId="77777777" w:rsidR="00CD256D" w:rsidRPr="00640CD1" w:rsidRDefault="00CD256D" w:rsidP="002F4774">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0C66B5DC" w14:textId="77777777" w:rsidR="00CD256D" w:rsidRPr="00640CD1" w:rsidRDefault="00CD256D" w:rsidP="002F4774">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5B5B7BFB" w14:textId="77777777" w:rsidR="00CD256D" w:rsidRPr="00640CD1" w:rsidRDefault="00CD256D" w:rsidP="002F4774">
      <w:pPr>
        <w:numPr>
          <w:ilvl w:val="0"/>
          <w:numId w:val="20"/>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FB03BD3" w14:textId="77777777" w:rsidR="00CD256D" w:rsidRPr="00055788" w:rsidRDefault="00CD256D" w:rsidP="002F4774">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06F40039" w14:textId="77777777" w:rsidR="00CD256D" w:rsidRPr="00733A4E" w:rsidRDefault="00CD256D" w:rsidP="002F4774">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59B933C4" w14:textId="77777777" w:rsidR="00CD256D" w:rsidRPr="00733A4E" w:rsidRDefault="00CD256D" w:rsidP="002F4774">
      <w:pPr>
        <w:pStyle w:val="Prrafodelista"/>
        <w:numPr>
          <w:ilvl w:val="0"/>
          <w:numId w:val="20"/>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3103D4B9" w14:textId="77777777" w:rsidR="00CD256D" w:rsidRDefault="00CD256D" w:rsidP="002F4774">
      <w:pPr>
        <w:shd w:val="clear" w:color="auto" w:fill="FFFFFF"/>
        <w:spacing w:line="240" w:lineRule="auto"/>
        <w:jc w:val="both"/>
        <w:rPr>
          <w:rFonts w:ascii="Montserrat" w:eastAsia="Montserrat Medium" w:hAnsi="Montserrat" w:cs="Montserrat Medium"/>
          <w:color w:val="000000"/>
          <w:sz w:val="18"/>
          <w:szCs w:val="18"/>
        </w:rPr>
      </w:pPr>
    </w:p>
    <w:p w14:paraId="7B0493F9" w14:textId="77777777" w:rsidR="00CD256D" w:rsidRDefault="00CD256D" w:rsidP="002F4774">
      <w:pPr>
        <w:shd w:val="clear" w:color="auto" w:fill="FFFFFF"/>
        <w:spacing w:line="240" w:lineRule="auto"/>
        <w:jc w:val="both"/>
        <w:rPr>
          <w:rFonts w:ascii="Montserrat" w:eastAsia="Montserrat Medium" w:hAnsi="Montserrat" w:cs="Montserrat Medium"/>
          <w:color w:val="000000"/>
          <w:sz w:val="18"/>
          <w:szCs w:val="18"/>
        </w:rPr>
      </w:pPr>
    </w:p>
    <w:p w14:paraId="5AE9641B" w14:textId="77777777" w:rsidR="0089226B" w:rsidRDefault="0089226B" w:rsidP="002F4774">
      <w:pPr>
        <w:shd w:val="clear" w:color="auto" w:fill="FFFFFF"/>
        <w:spacing w:line="240" w:lineRule="auto"/>
        <w:jc w:val="both"/>
        <w:rPr>
          <w:rFonts w:ascii="Montserrat" w:eastAsia="Montserrat Medium" w:hAnsi="Montserrat" w:cs="Montserrat Medium"/>
          <w:color w:val="000000"/>
          <w:sz w:val="18"/>
          <w:szCs w:val="18"/>
        </w:rPr>
      </w:pPr>
    </w:p>
    <w:p w14:paraId="79AD9E55" w14:textId="77777777" w:rsidR="00CD256D" w:rsidRPr="00402D29" w:rsidRDefault="00CD256D" w:rsidP="002F4774">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 xml:space="preserve">Notas </w:t>
      </w:r>
      <w:r>
        <w:rPr>
          <w:rFonts w:ascii="Montserrat" w:eastAsia="Montserrat Medium" w:hAnsi="Montserrat" w:cs="Montserrat Medium"/>
          <w:b/>
          <w:bCs/>
          <w:color w:val="000000"/>
          <w:sz w:val="20"/>
          <w:szCs w:val="20"/>
        </w:rPr>
        <w:t>I</w:t>
      </w:r>
      <w:r w:rsidRPr="00402D29">
        <w:rPr>
          <w:rFonts w:ascii="Montserrat" w:eastAsia="Montserrat Medium" w:hAnsi="Montserrat" w:cs="Montserrat Medium"/>
          <w:b/>
          <w:bCs/>
          <w:color w:val="000000"/>
          <w:sz w:val="20"/>
          <w:szCs w:val="20"/>
        </w:rPr>
        <w:t>mportantes</w:t>
      </w:r>
      <w:r w:rsidRPr="00402D29">
        <w:rPr>
          <w:rFonts w:ascii="Montserrat" w:eastAsia="Montserrat Medium" w:hAnsi="Montserrat" w:cs="Montserrat Medium"/>
          <w:color w:val="000000"/>
          <w:sz w:val="20"/>
          <w:szCs w:val="20"/>
        </w:rPr>
        <w:t>:</w:t>
      </w:r>
    </w:p>
    <w:p w14:paraId="14A00BDB" w14:textId="77777777" w:rsidR="00CD256D" w:rsidRPr="004A6420" w:rsidRDefault="00CD256D" w:rsidP="002F4774">
      <w:pPr>
        <w:pStyle w:val="Prrafodelista"/>
        <w:numPr>
          <w:ilvl w:val="0"/>
          <w:numId w:val="19"/>
        </w:numPr>
        <w:spacing w:line="240" w:lineRule="auto"/>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5AF39677" w14:textId="77777777" w:rsidR="00CD256D" w:rsidRPr="004A6420" w:rsidRDefault="00CD256D" w:rsidP="002F4774">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4DE03F20" w14:textId="77777777" w:rsidR="00CD256D" w:rsidRPr="004A6420" w:rsidRDefault="00CD256D" w:rsidP="002F4774">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Los horarios de vuelo se le enviaran en la confirmación.</w:t>
      </w:r>
    </w:p>
    <w:p w14:paraId="2EE29E0B" w14:textId="77777777" w:rsidR="00CD256D" w:rsidRPr="004A6420" w:rsidRDefault="00CD256D" w:rsidP="002F4774">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46D5E9A8" w14:textId="77777777" w:rsidR="00CD256D" w:rsidRPr="004A6420" w:rsidRDefault="00CD256D" w:rsidP="002F4774">
      <w:pPr>
        <w:pStyle w:val="Prrafodelista"/>
        <w:numPr>
          <w:ilvl w:val="0"/>
          <w:numId w:val="19"/>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1771ADD2" w14:textId="77777777" w:rsidR="00CD256D" w:rsidRPr="004A6420" w:rsidRDefault="00CD256D" w:rsidP="002F4774">
      <w:pPr>
        <w:pStyle w:val="Prrafodelista"/>
        <w:numPr>
          <w:ilvl w:val="0"/>
          <w:numId w:val="19"/>
        </w:numPr>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496EE94A" w14:textId="77777777" w:rsidR="002362EC" w:rsidRPr="00402D29" w:rsidRDefault="002362EC" w:rsidP="002F4774">
      <w:pPr>
        <w:jc w:val="both"/>
        <w:rPr>
          <w:rFonts w:ascii="Montserrat" w:eastAsia="Montserrat Medium" w:hAnsi="Montserrat" w:cs="Montserrat Medium"/>
          <w:color w:val="000000"/>
          <w:sz w:val="20"/>
          <w:szCs w:val="20"/>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402D29" w14:paraId="4415B66B" w14:textId="77777777" w:rsidTr="003C69D0">
        <w:trPr>
          <w:trHeight w:val="280"/>
          <w:jc w:val="center"/>
        </w:trPr>
        <w:tc>
          <w:tcPr>
            <w:tcW w:w="10490" w:type="dxa"/>
            <w:gridSpan w:val="3"/>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402D29" w:rsidRDefault="004E09E0" w:rsidP="002F4774">
            <w:pPr>
              <w:spacing w:line="240" w:lineRule="auto"/>
              <w:jc w:val="both"/>
              <w:rPr>
                <w:rFonts w:ascii="Montserrat" w:eastAsia="Montserrat Medium" w:hAnsi="Montserrat" w:cs="Montserrat Medium"/>
                <w:sz w:val="24"/>
                <w:szCs w:val="24"/>
              </w:rPr>
            </w:pPr>
            <w:r w:rsidRPr="00402D29">
              <w:rPr>
                <w:rFonts w:ascii="Montserrat" w:eastAsia="Montserrat Medium" w:hAnsi="Montserrat" w:cs="Montserrat Medium"/>
                <w:b/>
                <w:color w:val="FFFFFF"/>
                <w:sz w:val="28"/>
                <w:szCs w:val="28"/>
              </w:rPr>
              <w:t>HOTELES PREVISTOS O SIMILARES</w:t>
            </w:r>
          </w:p>
        </w:tc>
      </w:tr>
      <w:tr w:rsidR="00D85186" w:rsidRPr="00402D29"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402D29" w:rsidRDefault="004E09E0" w:rsidP="002F4774">
            <w:pPr>
              <w:spacing w:line="240" w:lineRule="auto"/>
              <w:jc w:val="both"/>
              <w:rPr>
                <w:rFonts w:ascii="Montserrat" w:eastAsia="Montserrat Medium" w:hAnsi="Montserrat" w:cs="Montserrat Medium"/>
                <w:sz w:val="24"/>
                <w:szCs w:val="24"/>
              </w:rPr>
            </w:pPr>
            <w:r w:rsidRPr="00402D29">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402D29" w:rsidRDefault="004E09E0" w:rsidP="002F4774">
            <w:pPr>
              <w:spacing w:line="240" w:lineRule="auto"/>
              <w:jc w:val="both"/>
              <w:rPr>
                <w:rFonts w:ascii="Montserrat" w:eastAsia="Montserrat Medium" w:hAnsi="Montserrat" w:cs="Montserrat Medium"/>
                <w:sz w:val="24"/>
                <w:szCs w:val="24"/>
              </w:rPr>
            </w:pPr>
            <w:r w:rsidRPr="00402D29">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402D29" w:rsidRDefault="004E09E0" w:rsidP="002F4774">
            <w:pPr>
              <w:spacing w:line="240" w:lineRule="auto"/>
              <w:jc w:val="both"/>
              <w:rPr>
                <w:rFonts w:ascii="Montserrat" w:eastAsia="Montserrat Medium" w:hAnsi="Montserrat" w:cs="Montserrat Medium"/>
                <w:b/>
                <w:color w:val="FFFFFF"/>
              </w:rPr>
            </w:pPr>
            <w:r w:rsidRPr="00402D29">
              <w:rPr>
                <w:rFonts w:ascii="Montserrat" w:eastAsia="Montserrat Medium" w:hAnsi="Montserrat" w:cs="Montserrat Medium"/>
                <w:b/>
                <w:color w:val="FFFFFF"/>
              </w:rPr>
              <w:t>CATEGORÍA</w:t>
            </w:r>
          </w:p>
        </w:tc>
      </w:tr>
      <w:tr w:rsidR="00B2644C" w:rsidRPr="00402D29" w14:paraId="65025CFB" w14:textId="77777777" w:rsidTr="00CF3723">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427E9E41" w:rsidR="00B2644C" w:rsidRPr="00402D29" w:rsidRDefault="00B2644C" w:rsidP="002F4774">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MADRID</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7208EC62" w:rsidR="00B2644C" w:rsidRPr="00402D29" w:rsidRDefault="00B2644C" w:rsidP="002F4774">
            <w:pPr>
              <w:spacing w:line="240" w:lineRule="auto"/>
              <w:jc w:val="both"/>
              <w:rPr>
                <w:rFonts w:ascii="Montserrat" w:eastAsia="Montserrat Medium" w:hAnsi="Montserrat" w:cs="Montserrat Medium"/>
                <w:sz w:val="18"/>
                <w:szCs w:val="18"/>
              </w:rPr>
            </w:pPr>
            <w:r w:rsidRPr="00B2644C">
              <w:rPr>
                <w:rFonts w:ascii="Montserrat" w:eastAsia="Montserrat Medium" w:hAnsi="Montserrat" w:cs="Montserrat Medium"/>
                <w:sz w:val="18"/>
                <w:szCs w:val="18"/>
              </w:rPr>
              <w:t>Praga</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58EDEB3" w14:textId="5F9566DF" w:rsidR="00B2644C"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B2644C" w:rsidRPr="00402D29" w14:paraId="1AEAA59E" w14:textId="77777777" w:rsidTr="00CF3723">
        <w:trPr>
          <w:trHeight w:val="247"/>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3D3E050D" w14:textId="77777777" w:rsidR="00B2644C" w:rsidRDefault="00B2644C" w:rsidP="002F4774">
            <w:pPr>
              <w:spacing w:line="240" w:lineRule="auto"/>
              <w:jc w:val="both"/>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0F548B48" w14:textId="49FE05BD" w:rsidR="00B2644C" w:rsidRPr="00402D29" w:rsidRDefault="00B2644C" w:rsidP="002F4774">
            <w:pPr>
              <w:spacing w:line="240" w:lineRule="auto"/>
              <w:jc w:val="both"/>
              <w:rPr>
                <w:rFonts w:ascii="Montserrat" w:eastAsia="Montserrat Medium" w:hAnsi="Montserrat" w:cs="Montserrat Medium"/>
                <w:sz w:val="18"/>
                <w:szCs w:val="18"/>
              </w:rPr>
            </w:pPr>
            <w:r w:rsidRPr="00B2644C">
              <w:rPr>
                <w:rFonts w:ascii="Montserrat" w:eastAsia="Montserrat Medium" w:hAnsi="Montserrat" w:cs="Montserrat Medium"/>
                <w:sz w:val="18"/>
                <w:szCs w:val="18"/>
              </w:rPr>
              <w:t xml:space="preserve">Madrid </w:t>
            </w:r>
            <w:proofErr w:type="spellStart"/>
            <w:r w:rsidRPr="00B2644C">
              <w:rPr>
                <w:rFonts w:ascii="Montserrat" w:eastAsia="Montserrat Medium" w:hAnsi="Montserrat" w:cs="Montserrat Medium"/>
                <w:sz w:val="18"/>
                <w:szCs w:val="18"/>
              </w:rPr>
              <w:t>Chamartin</w:t>
            </w:r>
            <w:proofErr w:type="spellEnd"/>
            <w:r w:rsidRPr="00B2644C">
              <w:rPr>
                <w:rFonts w:ascii="Montserrat" w:eastAsia="Montserrat Medium" w:hAnsi="Montserrat" w:cs="Montserrat Medium"/>
                <w:sz w:val="18"/>
                <w:szCs w:val="18"/>
              </w:rPr>
              <w:t xml:space="preserve"> </w:t>
            </w:r>
            <w:proofErr w:type="spellStart"/>
            <w:r w:rsidRPr="00B2644C">
              <w:rPr>
                <w:rFonts w:ascii="Montserrat" w:eastAsia="Montserrat Medium" w:hAnsi="Montserrat" w:cs="Montserrat Medium"/>
                <w:sz w:val="18"/>
                <w:szCs w:val="18"/>
              </w:rPr>
              <w:t>Affiliated</w:t>
            </w:r>
            <w:proofErr w:type="spellEnd"/>
            <w:r w:rsidRPr="00B2644C">
              <w:rPr>
                <w:rFonts w:ascii="Montserrat" w:eastAsia="Montserrat Medium" w:hAnsi="Montserrat" w:cs="Montserrat Medium"/>
                <w:sz w:val="18"/>
                <w:szCs w:val="18"/>
              </w:rPr>
              <w:t xml:space="preserve"> </w:t>
            </w:r>
            <w:proofErr w:type="spellStart"/>
            <w:r w:rsidRPr="00B2644C">
              <w:rPr>
                <w:rFonts w:ascii="Montserrat" w:eastAsia="Montserrat Medium" w:hAnsi="Montserrat" w:cs="Montserrat Medium"/>
                <w:sz w:val="18"/>
                <w:szCs w:val="18"/>
              </w:rPr>
              <w:t>by</w:t>
            </w:r>
            <w:proofErr w:type="spellEnd"/>
            <w:r w:rsidRPr="00B2644C">
              <w:rPr>
                <w:rFonts w:ascii="Montserrat" w:eastAsia="Montserrat Medium" w:hAnsi="Montserrat" w:cs="Montserrat Medium"/>
                <w:sz w:val="18"/>
                <w:szCs w:val="18"/>
              </w:rPr>
              <w:t xml:space="preserve"> </w:t>
            </w:r>
            <w:proofErr w:type="spellStart"/>
            <w:r w:rsidRPr="00B2644C">
              <w:rPr>
                <w:rFonts w:ascii="Montserrat" w:eastAsia="Montserrat Medium" w:hAnsi="Montserrat" w:cs="Montserrat Medium"/>
                <w:sz w:val="18"/>
                <w:szCs w:val="18"/>
              </w:rPr>
              <w:t>Melia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39700E8A" w14:textId="3774954C" w:rsidR="00B2644C"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E2C29" w:rsidRPr="00402D29" w14:paraId="2022DAC2" w14:textId="77777777" w:rsidTr="00D95489">
        <w:trPr>
          <w:trHeight w:val="247"/>
          <w:jc w:val="center"/>
        </w:trPr>
        <w:tc>
          <w:tcPr>
            <w:tcW w:w="1692" w:type="dxa"/>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15B997CE" w:rsidR="009E2C29" w:rsidRPr="00402D29" w:rsidRDefault="00B2644C" w:rsidP="002F4774">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BURDEOS</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247183E0" w:rsidR="009E2C29" w:rsidRPr="00402D29" w:rsidRDefault="00B2644C" w:rsidP="002F4774">
            <w:pPr>
              <w:spacing w:line="240" w:lineRule="auto"/>
              <w:jc w:val="both"/>
              <w:rPr>
                <w:rFonts w:ascii="Montserrat" w:eastAsia="Montserrat Medium" w:hAnsi="Montserrat" w:cs="Montserrat Medium"/>
                <w:sz w:val="18"/>
                <w:szCs w:val="18"/>
              </w:rPr>
            </w:pPr>
            <w:r w:rsidRPr="00B2644C">
              <w:rPr>
                <w:rFonts w:ascii="Montserrat" w:eastAsia="Montserrat Medium" w:hAnsi="Montserrat" w:cs="Montserrat Medium"/>
                <w:sz w:val="18"/>
                <w:szCs w:val="18"/>
              </w:rPr>
              <w:t xml:space="preserve">B&amp;B </w:t>
            </w:r>
            <w:proofErr w:type="spellStart"/>
            <w:r w:rsidRPr="00B2644C">
              <w:rPr>
                <w:rFonts w:ascii="Montserrat" w:eastAsia="Montserrat Medium" w:hAnsi="Montserrat" w:cs="Montserrat Medium"/>
                <w:sz w:val="18"/>
                <w:szCs w:val="18"/>
              </w:rPr>
              <w:t>Bordeaux</w:t>
            </w:r>
            <w:proofErr w:type="spellEnd"/>
            <w:r w:rsidRPr="00B2644C">
              <w:rPr>
                <w:rFonts w:ascii="Montserrat" w:eastAsia="Montserrat Medium" w:hAnsi="Montserrat" w:cs="Montserrat Medium"/>
                <w:sz w:val="18"/>
                <w:szCs w:val="18"/>
              </w:rPr>
              <w:t xml:space="preserve"> les </w:t>
            </w:r>
            <w:proofErr w:type="spellStart"/>
            <w:r w:rsidRPr="00B2644C">
              <w:rPr>
                <w:rFonts w:ascii="Montserrat" w:eastAsia="Montserrat Medium" w:hAnsi="Montserrat" w:cs="Montserrat Medium"/>
                <w:sz w:val="18"/>
                <w:szCs w:val="18"/>
              </w:rPr>
              <w:t>Begles</w:t>
            </w:r>
            <w:proofErr w:type="spellEnd"/>
            <w:r>
              <w:rPr>
                <w:rFonts w:ascii="Montserrat" w:eastAsia="Montserrat Medium" w:hAnsi="Montserrat" w:cs="Montserrat Medium"/>
                <w:sz w:val="18"/>
                <w:szCs w:val="18"/>
              </w:rPr>
              <w:t xml:space="preserve"> / </w:t>
            </w:r>
            <w:r w:rsidRPr="00B2644C">
              <w:rPr>
                <w:rFonts w:ascii="Montserrat" w:eastAsia="Montserrat Medium" w:hAnsi="Montserrat" w:cs="Montserrat Medium"/>
                <w:sz w:val="18"/>
                <w:szCs w:val="18"/>
              </w:rPr>
              <w:t xml:space="preserve">B&amp;B </w:t>
            </w:r>
            <w:proofErr w:type="spellStart"/>
            <w:r w:rsidRPr="00B2644C">
              <w:rPr>
                <w:rFonts w:ascii="Montserrat" w:eastAsia="Montserrat Medium" w:hAnsi="Montserrat" w:cs="Montserrat Medium"/>
                <w:sz w:val="18"/>
                <w:szCs w:val="18"/>
              </w:rPr>
              <w:t>Bordeaux</w:t>
            </w:r>
            <w:proofErr w:type="spellEnd"/>
            <w:r w:rsidRPr="00B2644C">
              <w:rPr>
                <w:rFonts w:ascii="Montserrat" w:eastAsia="Montserrat Medium" w:hAnsi="Montserrat" w:cs="Montserrat Medium"/>
                <w:sz w:val="18"/>
                <w:szCs w:val="18"/>
              </w:rPr>
              <w:t xml:space="preserve"> </w:t>
            </w:r>
            <w:proofErr w:type="spellStart"/>
            <w:r w:rsidRPr="00B2644C">
              <w:rPr>
                <w:rFonts w:ascii="Montserrat" w:eastAsia="Montserrat Medium" w:hAnsi="Montserrat" w:cs="Montserrat Medium"/>
                <w:sz w:val="18"/>
                <w:szCs w:val="18"/>
              </w:rPr>
              <w:t>Bassing</w:t>
            </w:r>
            <w:proofErr w:type="spellEnd"/>
            <w:r w:rsidRPr="00B2644C">
              <w:rPr>
                <w:rFonts w:ascii="Montserrat" w:eastAsia="Montserrat Medium" w:hAnsi="Montserrat" w:cs="Montserrat Medium"/>
                <w:sz w:val="18"/>
                <w:szCs w:val="18"/>
              </w:rPr>
              <w:t xml:space="preserve"> a </w:t>
            </w:r>
            <w:proofErr w:type="spellStart"/>
            <w:r w:rsidRPr="00B2644C">
              <w:rPr>
                <w:rFonts w:ascii="Montserrat" w:eastAsia="Montserrat Medium" w:hAnsi="Montserrat" w:cs="Montserrat Medium"/>
                <w:sz w:val="18"/>
                <w:szCs w:val="18"/>
              </w:rPr>
              <w:t>Flot</w:t>
            </w:r>
            <w:proofErr w:type="spellEnd"/>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199066A4" w:rsidR="009E2C29"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007B8" w:rsidRPr="00402D29" w14:paraId="749760BF" w14:textId="77777777" w:rsidTr="003C69D0">
        <w:trPr>
          <w:trHeight w:val="247"/>
          <w:jc w:val="center"/>
        </w:trPr>
        <w:tc>
          <w:tcPr>
            <w:tcW w:w="1692" w:type="dxa"/>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2EFCE5" w14:textId="02C2613A" w:rsidR="009007B8" w:rsidRPr="00402D29" w:rsidRDefault="00B2644C" w:rsidP="002F4774">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PARIS</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9A8D4C7" w14:textId="247B9DA9" w:rsidR="009007B8" w:rsidRPr="00402D29" w:rsidRDefault="00B2644C" w:rsidP="002F4774">
            <w:pPr>
              <w:spacing w:line="240" w:lineRule="auto"/>
              <w:jc w:val="both"/>
              <w:rPr>
                <w:rFonts w:ascii="Montserrat" w:eastAsia="Montserrat Medium" w:hAnsi="Montserrat" w:cs="Montserrat Medium"/>
                <w:sz w:val="18"/>
                <w:szCs w:val="18"/>
              </w:rPr>
            </w:pPr>
            <w:r w:rsidRPr="00B2644C">
              <w:rPr>
                <w:rFonts w:ascii="Montserrat" w:eastAsia="Montserrat Medium" w:hAnsi="Montserrat" w:cs="Montserrat Medium"/>
                <w:sz w:val="18"/>
                <w:szCs w:val="18"/>
              </w:rPr>
              <w:t xml:space="preserve">Ibis Paris 17 </w:t>
            </w:r>
            <w:proofErr w:type="spellStart"/>
            <w:r w:rsidRPr="00B2644C">
              <w:rPr>
                <w:rFonts w:ascii="Montserrat" w:eastAsia="Montserrat Medium" w:hAnsi="Montserrat" w:cs="Montserrat Medium"/>
                <w:sz w:val="18"/>
                <w:szCs w:val="18"/>
              </w:rPr>
              <w:t>Clichy</w:t>
            </w:r>
            <w:proofErr w:type="spellEnd"/>
            <w:r w:rsidRPr="00B2644C">
              <w:rPr>
                <w:rFonts w:ascii="Montserrat" w:eastAsia="Montserrat Medium" w:hAnsi="Montserrat" w:cs="Montserrat Medium"/>
                <w:sz w:val="18"/>
                <w:szCs w:val="18"/>
              </w:rPr>
              <w:t xml:space="preserve"> </w:t>
            </w:r>
            <w:proofErr w:type="spellStart"/>
            <w:r w:rsidRPr="00B2644C">
              <w:rPr>
                <w:rFonts w:ascii="Montserrat" w:eastAsia="Montserrat Medium" w:hAnsi="Montserrat" w:cs="Montserrat Medium"/>
                <w:sz w:val="18"/>
                <w:szCs w:val="18"/>
              </w:rPr>
              <w:t>Batignolles</w:t>
            </w:r>
            <w:proofErr w:type="spellEnd"/>
            <w:r>
              <w:rPr>
                <w:rFonts w:ascii="Montserrat" w:eastAsia="Montserrat Medium" w:hAnsi="Montserrat" w:cs="Montserrat Medium"/>
                <w:sz w:val="18"/>
                <w:szCs w:val="18"/>
              </w:rPr>
              <w:t xml:space="preserve"> / </w:t>
            </w:r>
            <w:r w:rsidRPr="00B2644C">
              <w:rPr>
                <w:rFonts w:ascii="Montserrat" w:eastAsia="Montserrat Medium" w:hAnsi="Montserrat" w:cs="Montserrat Medium"/>
                <w:sz w:val="18"/>
                <w:szCs w:val="18"/>
              </w:rPr>
              <w:t xml:space="preserve">Ibis Paris Porte </w:t>
            </w:r>
            <w:proofErr w:type="gramStart"/>
            <w:r w:rsidRPr="00B2644C">
              <w:rPr>
                <w:rFonts w:ascii="Montserrat" w:eastAsia="Montserrat Medium" w:hAnsi="Montserrat" w:cs="Montserrat Medium"/>
                <w:sz w:val="18"/>
                <w:szCs w:val="18"/>
              </w:rPr>
              <w:t xml:space="preserve">de  </w:t>
            </w:r>
            <w:proofErr w:type="spellStart"/>
            <w:r w:rsidRPr="00B2644C">
              <w:rPr>
                <w:rFonts w:ascii="Montserrat" w:eastAsia="Montserrat Medium" w:hAnsi="Montserrat" w:cs="Montserrat Medium"/>
                <w:sz w:val="18"/>
                <w:szCs w:val="18"/>
              </w:rPr>
              <w:t>Clichy</w:t>
            </w:r>
            <w:proofErr w:type="spellEnd"/>
            <w:proofErr w:type="gramEnd"/>
            <w:r w:rsidRPr="00B2644C">
              <w:rPr>
                <w:rFonts w:ascii="Montserrat" w:eastAsia="Montserrat Medium" w:hAnsi="Montserrat" w:cs="Montserrat Medium"/>
                <w:sz w:val="18"/>
                <w:szCs w:val="18"/>
              </w:rPr>
              <w:t xml:space="preserve"> Centre</w:t>
            </w:r>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6CF7AC3C" w14:textId="39218229" w:rsidR="009007B8"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D7BE9" w:rsidRPr="00402D29" w14:paraId="3D3B4F83" w14:textId="77777777" w:rsidTr="009D7BE9">
        <w:trPr>
          <w:trHeight w:val="247"/>
          <w:jc w:val="center"/>
        </w:trPr>
        <w:tc>
          <w:tcPr>
            <w:tcW w:w="1692" w:type="dxa"/>
            <w:vMerge w:val="restart"/>
            <w:tcBorders>
              <w:top w:val="single" w:sz="4" w:space="0" w:color="8614B4"/>
              <w:left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6E676F67" w14:textId="49D76965" w:rsidR="009D7BE9" w:rsidRPr="00402D29" w:rsidRDefault="009D7BE9" w:rsidP="002F4774">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BARCELONA</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1129B18A" w14:textId="6A47ACF9" w:rsidR="009D7BE9" w:rsidRPr="00402D29" w:rsidRDefault="009D7BE9" w:rsidP="002F4774">
            <w:pPr>
              <w:spacing w:line="240" w:lineRule="auto"/>
              <w:jc w:val="both"/>
              <w:rPr>
                <w:rFonts w:ascii="Montserrat" w:eastAsia="Montserrat Medium" w:hAnsi="Montserrat" w:cs="Montserrat Medium"/>
                <w:sz w:val="18"/>
                <w:szCs w:val="18"/>
              </w:rPr>
            </w:pPr>
            <w:proofErr w:type="spellStart"/>
            <w:r w:rsidRPr="009D7BE9">
              <w:rPr>
                <w:rFonts w:ascii="Montserrat" w:eastAsia="Montserrat Medium" w:hAnsi="Montserrat" w:cs="Montserrat Medium"/>
                <w:sz w:val="18"/>
                <w:szCs w:val="18"/>
              </w:rPr>
              <w:t>Catalonia</w:t>
            </w:r>
            <w:proofErr w:type="spellEnd"/>
            <w:r w:rsidRPr="009D7BE9">
              <w:rPr>
                <w:rFonts w:ascii="Montserrat" w:eastAsia="Montserrat Medium" w:hAnsi="Montserrat" w:cs="Montserrat Medium"/>
                <w:sz w:val="18"/>
                <w:szCs w:val="18"/>
              </w:rPr>
              <w:t xml:space="preserve"> Park Güell</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78CBD00" w14:textId="7E96C3EA" w:rsidR="009D7BE9"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r w:rsidR="009D7BE9">
              <w:rPr>
                <w:rFonts w:ascii="Montserrat" w:eastAsia="Montserrat Medium" w:hAnsi="Montserrat" w:cs="Montserrat Medium"/>
                <w:color w:val="000000"/>
                <w:sz w:val="18"/>
                <w:szCs w:val="18"/>
              </w:rPr>
              <w:t xml:space="preserve"> </w:t>
            </w:r>
          </w:p>
        </w:tc>
      </w:tr>
      <w:tr w:rsidR="009D7BE9" w:rsidRPr="00402D29" w14:paraId="3F5787DE" w14:textId="77777777" w:rsidTr="006A4601">
        <w:trPr>
          <w:trHeight w:val="247"/>
          <w:jc w:val="center"/>
        </w:trPr>
        <w:tc>
          <w:tcPr>
            <w:tcW w:w="1692" w:type="dxa"/>
            <w:vMerge/>
            <w:tcBorders>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0AD06C4" w14:textId="77777777" w:rsidR="009D7BE9" w:rsidRDefault="009D7BE9" w:rsidP="002F4774">
            <w:pPr>
              <w:spacing w:line="240" w:lineRule="auto"/>
              <w:jc w:val="both"/>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08E94015" w14:textId="5E6B5877" w:rsidR="009D7BE9" w:rsidRPr="00402D29" w:rsidRDefault="009D7BE9" w:rsidP="002F4774">
            <w:pPr>
              <w:spacing w:line="240" w:lineRule="auto"/>
              <w:jc w:val="both"/>
              <w:rPr>
                <w:rFonts w:ascii="Montserrat" w:eastAsia="Montserrat Medium" w:hAnsi="Montserrat" w:cs="Montserrat Medium"/>
                <w:sz w:val="18"/>
                <w:szCs w:val="18"/>
              </w:rPr>
            </w:pPr>
            <w:proofErr w:type="spellStart"/>
            <w:r w:rsidRPr="009D7BE9">
              <w:rPr>
                <w:rFonts w:ascii="Montserrat" w:eastAsia="Montserrat Medium" w:hAnsi="Montserrat" w:cs="Montserrat Medium"/>
                <w:sz w:val="18"/>
                <w:szCs w:val="18"/>
              </w:rPr>
              <w:t>Catalonia</w:t>
            </w:r>
            <w:proofErr w:type="spellEnd"/>
            <w:r w:rsidRPr="009D7BE9">
              <w:rPr>
                <w:rFonts w:ascii="Montserrat" w:eastAsia="Montserrat Medium" w:hAnsi="Montserrat" w:cs="Montserrat Medium"/>
                <w:sz w:val="18"/>
                <w:szCs w:val="18"/>
              </w:rPr>
              <w:t xml:space="preserve"> Park Putxet</w:t>
            </w:r>
            <w:r>
              <w:rPr>
                <w:rFonts w:ascii="Montserrat" w:eastAsia="Montserrat Medium" w:hAnsi="Montserrat" w:cs="Montserrat Medium"/>
                <w:sz w:val="18"/>
                <w:szCs w:val="18"/>
              </w:rPr>
              <w:t xml:space="preserve"> / </w:t>
            </w:r>
            <w:r w:rsidRPr="009D7BE9">
              <w:rPr>
                <w:rFonts w:ascii="Montserrat" w:eastAsia="Montserrat Medium" w:hAnsi="Montserrat" w:cs="Montserrat Medium"/>
                <w:sz w:val="18"/>
                <w:szCs w:val="18"/>
              </w:rPr>
              <w:t xml:space="preserve">Novotel Barcelona </w:t>
            </w:r>
            <w:proofErr w:type="spellStart"/>
            <w:r w:rsidRPr="009D7BE9">
              <w:rPr>
                <w:rFonts w:ascii="Montserrat" w:eastAsia="Montserrat Medium" w:hAnsi="Montserrat" w:cs="Montserrat Medium"/>
                <w:sz w:val="18"/>
                <w:szCs w:val="18"/>
              </w:rPr>
              <w:t>Cornella</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Cornella</w:t>
            </w:r>
            <w:proofErr w:type="spellEnd"/>
            <w:r w:rsidRPr="009D7BE9">
              <w:rPr>
                <w:rFonts w:ascii="Montserrat" w:eastAsia="Montserrat Medium" w:hAnsi="Montserrat" w:cs="Montserrat Medium"/>
                <w:sz w:val="18"/>
                <w:szCs w:val="18"/>
              </w:rPr>
              <w:t>)</w:t>
            </w:r>
            <w:r w:rsidR="0028657F">
              <w:rPr>
                <w:rFonts w:ascii="Montserrat" w:eastAsia="Montserrat Medium" w:hAnsi="Montserrat" w:cs="Montserrat Medium"/>
                <w:sz w:val="18"/>
                <w:szCs w:val="18"/>
              </w:rPr>
              <w:t xml:space="preserve"> </w:t>
            </w:r>
          </w:p>
        </w:tc>
        <w:tc>
          <w:tcPr>
            <w:tcW w:w="1856"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774C25EA" w14:textId="5D87C57D" w:rsidR="009D7BE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9D7BE9" w:rsidRPr="00402D29" w14:paraId="418E5977" w14:textId="77777777" w:rsidTr="00FC14E3">
        <w:trPr>
          <w:trHeight w:val="247"/>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27663C5E" w14:textId="055089AF" w:rsidR="009D7BE9" w:rsidRPr="00402D29" w:rsidRDefault="009D7BE9" w:rsidP="002F4774">
            <w:pPr>
              <w:spacing w:line="240" w:lineRule="auto"/>
              <w:jc w:val="both"/>
              <w:rPr>
                <w:rFonts w:ascii="Montserrat" w:eastAsia="Montserrat Medium" w:hAnsi="Montserrat" w:cs="Montserrat Medium"/>
                <w:sz w:val="18"/>
                <w:szCs w:val="18"/>
              </w:rPr>
            </w:pPr>
            <w:r>
              <w:rPr>
                <w:rFonts w:ascii="Montserrat" w:eastAsia="Montserrat Medium" w:hAnsi="Montserrat" w:cs="Montserrat Medium"/>
                <w:sz w:val="18"/>
                <w:szCs w:val="18"/>
              </w:rPr>
              <w:t>MADRID</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1826AB95" w14:textId="719866EA" w:rsidR="009D7BE9" w:rsidRPr="00402D29" w:rsidRDefault="009D7BE9" w:rsidP="002F4774">
            <w:pPr>
              <w:spacing w:line="240" w:lineRule="auto"/>
              <w:jc w:val="both"/>
              <w:rPr>
                <w:rFonts w:ascii="Montserrat" w:eastAsia="Montserrat Medium" w:hAnsi="Montserrat" w:cs="Montserrat Medium"/>
                <w:sz w:val="18"/>
                <w:szCs w:val="18"/>
              </w:rPr>
            </w:pPr>
            <w:r w:rsidRPr="009D7BE9">
              <w:rPr>
                <w:rFonts w:ascii="Montserrat" w:eastAsia="Montserrat Medium" w:hAnsi="Montserrat" w:cs="Montserrat Medium"/>
                <w:sz w:val="18"/>
                <w:szCs w:val="18"/>
              </w:rPr>
              <w:t xml:space="preserve">Madrid </w:t>
            </w:r>
            <w:proofErr w:type="spellStart"/>
            <w:r w:rsidRPr="009D7BE9">
              <w:rPr>
                <w:rFonts w:ascii="Montserrat" w:eastAsia="Montserrat Medium" w:hAnsi="Montserrat" w:cs="Montserrat Medium"/>
                <w:sz w:val="18"/>
                <w:szCs w:val="18"/>
              </w:rPr>
              <w:t>Chamartin</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Affiliated</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by</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Melia</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1E9126E8" w14:textId="3A73589C" w:rsidR="009D7BE9" w:rsidRPr="00402D2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p>
        </w:tc>
      </w:tr>
      <w:tr w:rsidR="009D7BE9" w:rsidRPr="00402D29" w14:paraId="6C9D5D13" w14:textId="77777777" w:rsidTr="00FC14E3">
        <w:trPr>
          <w:trHeight w:val="247"/>
          <w:jc w:val="center"/>
        </w:trPr>
        <w:tc>
          <w:tcPr>
            <w:tcW w:w="1692" w:type="dxa"/>
            <w:vMerge/>
            <w:tcBorders>
              <w:left w:val="single" w:sz="4" w:space="0" w:color="8614B4"/>
              <w:bottom w:val="single" w:sz="4" w:space="0" w:color="auto"/>
              <w:right w:val="single" w:sz="4" w:space="0" w:color="8614B4"/>
            </w:tcBorders>
            <w:tcMar>
              <w:top w:w="0" w:type="dxa"/>
              <w:left w:w="115" w:type="dxa"/>
              <w:bottom w:w="0" w:type="dxa"/>
              <w:right w:w="115" w:type="dxa"/>
            </w:tcMar>
            <w:vAlign w:val="center"/>
          </w:tcPr>
          <w:p w14:paraId="454AA6B4" w14:textId="77777777" w:rsidR="009D7BE9" w:rsidRDefault="009D7BE9" w:rsidP="002F4774">
            <w:pPr>
              <w:spacing w:line="240" w:lineRule="auto"/>
              <w:jc w:val="both"/>
              <w:rPr>
                <w:rFonts w:ascii="Montserrat" w:eastAsia="Montserrat Medium" w:hAnsi="Montserrat" w:cs="Montserrat Medium"/>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BEA256D" w14:textId="1F1F898D" w:rsidR="009D7BE9" w:rsidRPr="00402D29" w:rsidRDefault="009D7BE9" w:rsidP="002F4774">
            <w:pPr>
              <w:spacing w:line="240" w:lineRule="auto"/>
              <w:jc w:val="both"/>
              <w:rPr>
                <w:rFonts w:ascii="Montserrat" w:eastAsia="Montserrat Medium" w:hAnsi="Montserrat" w:cs="Montserrat Medium"/>
                <w:sz w:val="18"/>
                <w:szCs w:val="18"/>
              </w:rPr>
            </w:pPr>
            <w:r w:rsidRPr="009D7BE9">
              <w:rPr>
                <w:rFonts w:ascii="Montserrat" w:eastAsia="Montserrat Medium" w:hAnsi="Montserrat" w:cs="Montserrat Medium"/>
                <w:sz w:val="18"/>
                <w:szCs w:val="18"/>
              </w:rPr>
              <w:t>Praga</w:t>
            </w:r>
            <w:r>
              <w:rPr>
                <w:rFonts w:ascii="Montserrat" w:eastAsia="Montserrat Medium" w:hAnsi="Montserrat" w:cs="Montserrat Medium"/>
                <w:sz w:val="18"/>
                <w:szCs w:val="18"/>
              </w:rPr>
              <w:t xml:space="preserve"> / </w:t>
            </w:r>
            <w:proofErr w:type="spellStart"/>
            <w:r w:rsidRPr="009D7BE9">
              <w:rPr>
                <w:rFonts w:ascii="Montserrat" w:eastAsia="Montserrat Medium" w:hAnsi="Montserrat" w:cs="Montserrat Medium"/>
                <w:sz w:val="18"/>
                <w:szCs w:val="18"/>
              </w:rPr>
              <w:t>Chamartin</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The</w:t>
            </w:r>
            <w:proofErr w:type="spellEnd"/>
            <w:r w:rsidRPr="009D7BE9">
              <w:rPr>
                <w:rFonts w:ascii="Montserrat" w:eastAsia="Montserrat Medium" w:hAnsi="Montserrat" w:cs="Montserrat Medium"/>
                <w:sz w:val="18"/>
                <w:szCs w:val="18"/>
              </w:rPr>
              <w:t xml:space="preserve"> </w:t>
            </w:r>
            <w:proofErr w:type="spellStart"/>
            <w:r w:rsidRPr="009D7BE9">
              <w:rPr>
                <w:rFonts w:ascii="Montserrat" w:eastAsia="Montserrat Medium" w:hAnsi="Montserrat" w:cs="Montserrat Medium"/>
                <w:sz w:val="18"/>
                <w:szCs w:val="18"/>
              </w:rPr>
              <w:t>One</w:t>
            </w:r>
            <w:proofErr w:type="spellEnd"/>
          </w:p>
        </w:tc>
        <w:tc>
          <w:tcPr>
            <w:tcW w:w="1856"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40AA9EDD" w14:textId="29366141" w:rsidR="009D7BE9" w:rsidRDefault="00CD256D" w:rsidP="002F4774">
            <w:pPr>
              <w:spacing w:line="240" w:lineRule="auto"/>
              <w:jc w:val="both"/>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7A1847AD" w14:textId="2C40C071" w:rsidR="00113911" w:rsidRPr="00402D29" w:rsidRDefault="001D7AAE" w:rsidP="002F4774">
      <w:pPr>
        <w:shd w:val="clear" w:color="auto" w:fill="FFFFFF"/>
        <w:spacing w:line="240" w:lineRule="auto"/>
        <w:jc w:val="both"/>
        <w:rPr>
          <w:rFonts w:ascii="Montserrat" w:eastAsia="Times New Roman" w:hAnsi="Montserrat"/>
          <w:sz w:val="18"/>
          <w:szCs w:val="18"/>
        </w:rPr>
      </w:pPr>
      <w:r w:rsidRPr="00402D29">
        <w:rPr>
          <w:rFonts w:ascii="Montserrat" w:eastAsia="Times New Roman" w:hAnsi="Montserrat"/>
          <w:b/>
          <w:bCs/>
          <w:color w:val="FF0000"/>
          <w:sz w:val="18"/>
          <w:szCs w:val="18"/>
        </w:rPr>
        <w:t xml:space="preserve">Nota importante: </w:t>
      </w:r>
      <w:r w:rsidRPr="00402D29">
        <w:rPr>
          <w:rFonts w:ascii="Montserrat" w:eastAsia="Times New Roman" w:hAnsi="Montserrat"/>
          <w:sz w:val="18"/>
          <w:szCs w:val="18"/>
        </w:rPr>
        <w:t>En caso de coincidencia con ferias</w:t>
      </w:r>
      <w:r w:rsidR="00113911" w:rsidRPr="00402D29">
        <w:rPr>
          <w:rFonts w:ascii="Montserrat" w:eastAsia="Times New Roman" w:hAnsi="Montserrat"/>
          <w:sz w:val="18"/>
          <w:szCs w:val="18"/>
        </w:rPr>
        <w:t>,</w:t>
      </w:r>
      <w:r w:rsidRPr="00402D29">
        <w:rPr>
          <w:rFonts w:ascii="Montserrat" w:eastAsia="Times New Roman" w:hAnsi="Montserrat"/>
          <w:sz w:val="18"/>
          <w:szCs w:val="18"/>
        </w:rPr>
        <w:t xml:space="preserve"> congresos</w:t>
      </w:r>
      <w:r w:rsidR="00113911" w:rsidRPr="00402D29">
        <w:rPr>
          <w:rFonts w:ascii="Montserrat" w:eastAsia="Times New Roman" w:hAnsi="Montserrat"/>
          <w:sz w:val="18"/>
          <w:szCs w:val="18"/>
        </w:rPr>
        <w:t xml:space="preserve"> o cualquier tipo de evento </w:t>
      </w:r>
      <w:r w:rsidRPr="00402D29">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3889CCB3" w14:textId="197EC13A" w:rsidR="003A4B8B" w:rsidRPr="00402D29" w:rsidRDefault="003A4B8B" w:rsidP="002F4774">
      <w:pPr>
        <w:spacing w:line="240" w:lineRule="auto"/>
        <w:jc w:val="both"/>
        <w:rPr>
          <w:rFonts w:ascii="Montserrat" w:eastAsia="Montserrat Medium" w:hAnsi="Montserrat" w:cs="Montserrat Medium"/>
          <w:sz w:val="20"/>
          <w:szCs w:val="20"/>
        </w:rPr>
      </w:pPr>
    </w:p>
    <w:p w14:paraId="2EC78B83" w14:textId="77777777" w:rsidR="003A4B8B" w:rsidRPr="00402D29" w:rsidRDefault="003A4B8B" w:rsidP="002F4774">
      <w:pPr>
        <w:spacing w:line="240" w:lineRule="auto"/>
        <w:jc w:val="both"/>
        <w:rPr>
          <w:rFonts w:ascii="Montserrat" w:eastAsia="Montserrat Medium" w:hAnsi="Montserrat" w:cs="Montserrat Medium"/>
          <w:sz w:val="20"/>
          <w:szCs w:val="20"/>
        </w:rPr>
      </w:pPr>
    </w:p>
    <w:p w14:paraId="6630E41B" w14:textId="77777777" w:rsidR="00FA6CAE" w:rsidRPr="00FA6CAE" w:rsidRDefault="00FA6CAE" w:rsidP="002F4774">
      <w:pPr>
        <w:spacing w:line="240" w:lineRule="auto"/>
        <w:jc w:val="both"/>
        <w:rPr>
          <w:rFonts w:ascii="Montserrat" w:eastAsia="Montserrat Medium" w:hAnsi="Montserrat" w:cs="Montserrat Medium"/>
          <w:sz w:val="24"/>
          <w:szCs w:val="24"/>
        </w:rPr>
      </w:pPr>
      <w:r w:rsidRPr="00FA6CAE">
        <w:rPr>
          <w:rFonts w:ascii="Montserrat" w:eastAsia="Montserrat Medium" w:hAnsi="Montserrat" w:cs="Montserrat Medium"/>
          <w:b/>
          <w:color w:val="000000"/>
          <w:sz w:val="20"/>
          <w:szCs w:val="20"/>
        </w:rPr>
        <w:t>CONDICIONES DE ANTICIPO, PAGOS PARCIALES Y TOTAL PARA LA CONTRATACIÓN DE SERVICIOS:</w:t>
      </w:r>
    </w:p>
    <w:p w14:paraId="7CABD212"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66A6FCD0" w14:textId="77777777" w:rsidR="00FA6CAE" w:rsidRPr="00FA6CAE" w:rsidRDefault="00FA6CAE" w:rsidP="002F4774">
      <w:pPr>
        <w:jc w:val="both"/>
        <w:rPr>
          <w:rFonts w:ascii="Montserrat" w:eastAsia="Montserrat Medium" w:hAnsi="Montserrat" w:cs="Montserrat Medium"/>
          <w:color w:val="000000"/>
          <w:sz w:val="16"/>
          <w:szCs w:val="16"/>
        </w:rPr>
      </w:pPr>
    </w:p>
    <w:p w14:paraId="2F3DB691"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 xml:space="preserve">1. Si se contrata con 31 días (treinta y un días) o más de anticipación a la fecha de salida: </w:t>
      </w:r>
    </w:p>
    <w:p w14:paraId="6D91ADF1"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 xml:space="preserve">1.1. Anticipo mínimo por pasajero de al menos el 50% del costo total de los servicios contratados. </w:t>
      </w:r>
    </w:p>
    <w:p w14:paraId="08CAEB84"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6BB9EF42" w14:textId="77777777" w:rsidR="00FA6CAE" w:rsidRPr="00FA6CAE" w:rsidRDefault="00FA6CAE" w:rsidP="002F4774">
      <w:pPr>
        <w:jc w:val="both"/>
        <w:rPr>
          <w:rFonts w:ascii="Montserrat" w:eastAsia="Montserrat Medium" w:hAnsi="Montserrat" w:cs="Montserrat Medium"/>
          <w:color w:val="000000"/>
          <w:sz w:val="16"/>
          <w:szCs w:val="16"/>
        </w:rPr>
      </w:pPr>
    </w:p>
    <w:p w14:paraId="571C9BAE"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 xml:space="preserve">2. Si se contrata con 30 días (treinta días) o menos de anticipación a la fecha de salida: </w:t>
      </w:r>
    </w:p>
    <w:p w14:paraId="7F8D40D8" w14:textId="77777777" w:rsidR="00FA6CAE" w:rsidRPr="00FA6CAE" w:rsidRDefault="00FA6CAE" w:rsidP="002F4774">
      <w:pPr>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68FD881E" w14:textId="77777777" w:rsidR="00FA6CAE" w:rsidRPr="00FA6CAE" w:rsidRDefault="00FA6CAE" w:rsidP="002F4774">
      <w:pPr>
        <w:jc w:val="both"/>
        <w:rPr>
          <w:rFonts w:ascii="Montserrat" w:eastAsia="Montserrat Medium" w:hAnsi="Montserrat" w:cs="Montserrat Medium"/>
          <w:color w:val="000000"/>
          <w:sz w:val="16"/>
          <w:szCs w:val="16"/>
        </w:rPr>
      </w:pPr>
    </w:p>
    <w:p w14:paraId="615BC53B" w14:textId="77777777" w:rsidR="00FA6CAE" w:rsidRPr="00FA6CAE" w:rsidRDefault="00FA6CAE" w:rsidP="002F4774">
      <w:pPr>
        <w:jc w:val="both"/>
        <w:rPr>
          <w:rFonts w:ascii="Montserrat" w:eastAsia="Montserrat Medium" w:hAnsi="Montserrat" w:cs="Montserrat Medium"/>
          <w:color w:val="000000"/>
          <w:sz w:val="20"/>
          <w:szCs w:val="20"/>
        </w:rPr>
      </w:pPr>
      <w:r w:rsidRPr="00FA6CAE">
        <w:rPr>
          <w:rFonts w:ascii="Montserrat" w:eastAsia="Montserrat Medium" w:hAnsi="Montserrat" w:cs="Montserrat Medium"/>
          <w:b/>
          <w:color w:val="000000"/>
          <w:sz w:val="20"/>
          <w:szCs w:val="20"/>
        </w:rPr>
        <w:t>POLÍTICAS DE CANCELACIÓN DE SERVICIOS</w:t>
      </w:r>
    </w:p>
    <w:p w14:paraId="18AA5C93" w14:textId="77777777" w:rsidR="00FA6CAE" w:rsidRPr="00FA6CAE" w:rsidRDefault="00FA6CAE" w:rsidP="002F4774">
      <w:pPr>
        <w:spacing w:line="240" w:lineRule="auto"/>
        <w:jc w:val="both"/>
        <w:rPr>
          <w:rFonts w:ascii="Montserrat" w:eastAsia="Montserrat Medium" w:hAnsi="Montserrat" w:cs="Montserrat Medium"/>
          <w:color w:val="000000"/>
          <w:sz w:val="16"/>
          <w:szCs w:val="16"/>
        </w:rPr>
      </w:pPr>
      <w:r w:rsidRPr="00FA6CAE">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A6CAE">
        <w:rPr>
          <w:rFonts w:ascii="Montserrat" w:eastAsia="Montserrat Medium" w:hAnsi="Montserrat" w:cs="Montserrat Medium"/>
          <w:b/>
          <w:bCs/>
          <w:color w:val="000000"/>
          <w:sz w:val="16"/>
          <w:szCs w:val="16"/>
        </w:rPr>
        <w:t>recepción</w:t>
      </w:r>
      <w:r w:rsidRPr="00FA6CAE">
        <w:rPr>
          <w:rFonts w:ascii="Montserrat" w:eastAsia="Montserrat Medium" w:hAnsi="Montserrat" w:cs="Montserrat Medium"/>
          <w:color w:val="000000"/>
          <w:sz w:val="16"/>
          <w:szCs w:val="16"/>
        </w:rPr>
        <w:t xml:space="preserve"> </w:t>
      </w:r>
      <w:r w:rsidRPr="00FA6CAE">
        <w:rPr>
          <w:rFonts w:ascii="Montserrat" w:eastAsia="Montserrat Medium" w:hAnsi="Montserrat" w:cs="Montserrat Medium"/>
          <w:b/>
          <w:bCs/>
          <w:color w:val="000000"/>
          <w:sz w:val="16"/>
          <w:szCs w:val="16"/>
        </w:rPr>
        <w:t>comprobable</w:t>
      </w:r>
      <w:r w:rsidRPr="00FA6CAE">
        <w:rPr>
          <w:rFonts w:ascii="Montserrat" w:eastAsia="Montserrat Medium" w:hAnsi="Montserrat" w:cs="Montserrat Medium"/>
          <w:color w:val="000000"/>
          <w:sz w:val="16"/>
          <w:szCs w:val="16"/>
        </w:rPr>
        <w:t>, admitiendo el cliente los cargos de cancelación establecidos a continuación:</w:t>
      </w:r>
    </w:p>
    <w:p w14:paraId="5AAE3BB5" w14:textId="77777777" w:rsidR="00FA6CAE" w:rsidRPr="00FA6CAE" w:rsidRDefault="00FA6CAE" w:rsidP="002F4774">
      <w:pPr>
        <w:spacing w:line="240" w:lineRule="auto"/>
        <w:jc w:val="both"/>
        <w:rPr>
          <w:rFonts w:ascii="Montserrat" w:eastAsia="Montserrat Medium" w:hAnsi="Montserrat" w:cs="Montserrat Medium"/>
          <w:bCs/>
          <w:color w:val="000000"/>
          <w:sz w:val="16"/>
          <w:szCs w:val="16"/>
        </w:rPr>
      </w:pPr>
    </w:p>
    <w:p w14:paraId="69357375" w14:textId="77777777" w:rsidR="00FA6CAE" w:rsidRPr="00FA6CAE" w:rsidRDefault="00FA6CAE" w:rsidP="002F4774">
      <w:pPr>
        <w:pStyle w:val="Default"/>
        <w:numPr>
          <w:ilvl w:val="0"/>
          <w:numId w:val="10"/>
        </w:numPr>
        <w:spacing w:after="18"/>
        <w:jc w:val="both"/>
        <w:rPr>
          <w:rFonts w:ascii="Montserrat" w:eastAsia="Montserrat Medium" w:hAnsi="Montserrat" w:cs="Montserrat Medium"/>
          <w:sz w:val="16"/>
          <w:szCs w:val="16"/>
          <w:lang w:val="es-419"/>
        </w:rPr>
      </w:pPr>
      <w:r w:rsidRPr="00FA6CAE">
        <w:rPr>
          <w:rFonts w:ascii="Montserrat" w:eastAsia="Montserrat Medium" w:hAnsi="Montserrat" w:cs="Montserrat Medium"/>
          <w:sz w:val="16"/>
          <w:szCs w:val="16"/>
          <w:lang w:val="es-419"/>
        </w:rPr>
        <w:lastRenderedPageBreak/>
        <w:t xml:space="preserve">a) Si se efectúa hasta con un mínimo de 31 días (treinta y un días) antes de la fecha de salida, aplica cargos de cancelación equivalentes a la totalidad del primer anticipo realizado. </w:t>
      </w:r>
    </w:p>
    <w:p w14:paraId="429B2E23" w14:textId="77777777" w:rsidR="00FA6CAE" w:rsidRPr="00FA6CAE" w:rsidRDefault="00FA6CAE" w:rsidP="002F4774">
      <w:pPr>
        <w:pStyle w:val="Default"/>
        <w:numPr>
          <w:ilvl w:val="0"/>
          <w:numId w:val="10"/>
        </w:numPr>
        <w:spacing w:after="18"/>
        <w:jc w:val="both"/>
        <w:rPr>
          <w:rFonts w:ascii="Montserrat" w:eastAsia="Montserrat Medium" w:hAnsi="Montserrat" w:cs="Montserrat Medium"/>
          <w:sz w:val="16"/>
          <w:szCs w:val="16"/>
          <w:lang w:val="es-419"/>
        </w:rPr>
      </w:pPr>
      <w:r w:rsidRPr="00FA6CAE">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5645DE5D" w14:textId="77777777" w:rsidR="00FA6CAE" w:rsidRPr="00FA6CAE" w:rsidRDefault="00FA6CAE" w:rsidP="002F4774">
      <w:pPr>
        <w:pStyle w:val="Default"/>
        <w:numPr>
          <w:ilvl w:val="0"/>
          <w:numId w:val="10"/>
        </w:numPr>
        <w:jc w:val="both"/>
        <w:rPr>
          <w:rFonts w:ascii="Montserrat" w:eastAsia="Montserrat Medium" w:hAnsi="Montserrat" w:cs="Montserrat Medium"/>
          <w:sz w:val="16"/>
          <w:szCs w:val="16"/>
          <w:lang w:val="es-419"/>
        </w:rPr>
      </w:pPr>
      <w:r w:rsidRPr="00FA6CAE">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1BB3FC9A" w14:textId="33E04A3B" w:rsidR="00D85186" w:rsidRPr="00402D29" w:rsidRDefault="00D85186" w:rsidP="002F4774">
      <w:pPr>
        <w:spacing w:line="240" w:lineRule="auto"/>
        <w:jc w:val="both"/>
        <w:rPr>
          <w:rFonts w:ascii="Montserrat" w:eastAsia="Montserrat Medium" w:hAnsi="Montserrat" w:cs="Montserrat Medium"/>
          <w:sz w:val="16"/>
          <w:szCs w:val="16"/>
        </w:rPr>
      </w:pPr>
    </w:p>
    <w:sectPr w:rsidR="00D85186" w:rsidRPr="00402D29">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17AAA" w14:textId="77777777" w:rsidR="00546950" w:rsidRDefault="00546950">
      <w:pPr>
        <w:spacing w:line="240" w:lineRule="auto"/>
      </w:pPr>
      <w:r>
        <w:separator/>
      </w:r>
    </w:p>
  </w:endnote>
  <w:endnote w:type="continuationSeparator" w:id="0">
    <w:p w14:paraId="35537328" w14:textId="77777777" w:rsidR="00546950" w:rsidRDefault="00546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altName w:val="Montserrat"/>
    <w:panose1 w:val="00000500000000000000"/>
    <w:charset w:val="00"/>
    <w:family w:val="auto"/>
    <w:pitch w:val="variable"/>
    <w:sig w:usb0="2000020F" w:usb1="00000003" w:usb2="00000000" w:usb3="00000000" w:csb0="00000197"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E1B632C">
          <wp:simplePos x="0" y="0"/>
          <wp:positionH relativeFrom="margin">
            <wp:align>left</wp:align>
          </wp:positionH>
          <wp:positionV relativeFrom="paragraph">
            <wp:posOffset>-164142</wp:posOffset>
          </wp:positionV>
          <wp:extent cx="6001545" cy="759124"/>
          <wp:effectExtent l="0" t="0" r="0" b="317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001545" cy="75912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73394A" w14:textId="77777777" w:rsidR="00546950" w:rsidRDefault="00546950">
      <w:pPr>
        <w:spacing w:line="240" w:lineRule="auto"/>
      </w:pPr>
      <w:r>
        <w:separator/>
      </w:r>
    </w:p>
  </w:footnote>
  <w:footnote w:type="continuationSeparator" w:id="0">
    <w:p w14:paraId="1FEC97FC" w14:textId="77777777" w:rsidR="00546950" w:rsidRDefault="005469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8A9B" w14:textId="77777777" w:rsidR="00FA6CAE" w:rsidRDefault="00FA6CAE" w:rsidP="00FA6CAE">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7D2DF8">
      <w:rPr>
        <w:rFonts w:ascii="Calibri" w:eastAsia="Calibri" w:hAnsi="Calibri" w:cs="Calibri"/>
        <w:noProof/>
        <w:color w:val="000000"/>
      </w:rPr>
      <mc:AlternateContent>
        <mc:Choice Requires="wps">
          <w:drawing>
            <wp:anchor distT="45720" distB="45720" distL="114300" distR="114300" simplePos="0" relativeHeight="251662336" behindDoc="0" locked="0" layoutInCell="1" allowOverlap="1" wp14:anchorId="67057141" wp14:editId="56D6A80C">
              <wp:simplePos x="0" y="0"/>
              <wp:positionH relativeFrom="margin">
                <wp:align>right</wp:align>
              </wp:positionH>
              <wp:positionV relativeFrom="paragraph">
                <wp:posOffset>-344805</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4A768DA1" w14:textId="700E8340" w:rsidR="00FA6CAE" w:rsidRPr="00707DA0" w:rsidRDefault="00FA6CAE" w:rsidP="00FA6CAE">
                          <w:pPr>
                            <w:rPr>
                              <w:rFonts w:eastAsia="Times New Roman"/>
                              <w:color w:val="006100"/>
                              <w:sz w:val="28"/>
                              <w:szCs w:val="28"/>
                              <w:lang w:val="es-MX"/>
                            </w:rPr>
                          </w:pPr>
                          <w:r w:rsidRPr="00FA6CAE">
                            <w:rPr>
                              <w:rFonts w:eastAsia="Times New Roman"/>
                              <w:color w:val="006100"/>
                              <w:sz w:val="28"/>
                              <w:szCs w:val="28"/>
                              <w:lang w:val="es-MX"/>
                            </w:rPr>
                            <w:t>VVER307-VP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057141" id="_x0000_t202" coordsize="21600,21600" o:spt="202" path="m,l,21600r21600,l21600,xe">
              <v:stroke joinstyle="miter"/>
              <v:path gradientshapeok="t" o:connecttype="rect"/>
            </v:shapetype>
            <v:shape id="Cuadro de texto 2" o:spid="_x0000_s1026" type="#_x0000_t202" style="position:absolute;margin-left:51.55pt;margin-top:-27.15pt;width:102.75pt;height:22.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" stroked="f">
              <v:textbox>
                <w:txbxContent>
                  <w:p w14:paraId="4A768DA1" w14:textId="700E8340" w:rsidR="00FA6CAE" w:rsidRPr="00707DA0" w:rsidRDefault="00FA6CAE" w:rsidP="00FA6CAE">
                    <w:pPr>
                      <w:rPr>
                        <w:rFonts w:eastAsia="Times New Roman"/>
                        <w:color w:val="006100"/>
                        <w:sz w:val="28"/>
                        <w:szCs w:val="28"/>
                        <w:lang w:val="es-MX"/>
                      </w:rPr>
                    </w:pPr>
                    <w:r w:rsidRPr="00FA6CAE">
                      <w:rPr>
                        <w:rFonts w:eastAsia="Times New Roman"/>
                        <w:color w:val="006100"/>
                        <w:sz w:val="28"/>
                        <w:szCs w:val="28"/>
                        <w:lang w:val="es-MX"/>
                      </w:rPr>
                      <w:t>VVER307-VP</w:t>
                    </w:r>
                  </w:p>
                </w:txbxContent>
              </v:textbox>
              <w10:wrap type="square" anchorx="margin"/>
            </v:shape>
          </w:pict>
        </mc:Fallback>
      </mc:AlternateContent>
    </w:r>
    <w:r>
      <w:rPr>
        <w:noProof/>
      </w:rPr>
      <w:drawing>
        <wp:anchor distT="0" distB="0" distL="114300" distR="114300" simplePos="0" relativeHeight="251661312" behindDoc="0" locked="0" layoutInCell="1" hidden="0" allowOverlap="1" wp14:anchorId="03F9C19C" wp14:editId="1F852AB5">
          <wp:simplePos x="0" y="0"/>
          <wp:positionH relativeFrom="column">
            <wp:posOffset>371475</wp:posOffset>
          </wp:positionH>
          <wp:positionV relativeFrom="paragraph">
            <wp:posOffset>-449580</wp:posOffset>
          </wp:positionV>
          <wp:extent cx="474345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743450" cy="1240790"/>
                  </a:xfrm>
                  <a:prstGeom prst="rect">
                    <a:avLst/>
                  </a:prstGeom>
                  <a:ln/>
                </pic:spPr>
              </pic:pic>
            </a:graphicData>
          </a:graphic>
          <wp14:sizeRelH relativeFrom="margin">
            <wp14:pctWidth>0</wp14:pctWidth>
          </wp14:sizeRelH>
        </wp:anchor>
      </w:drawing>
    </w:r>
  </w:p>
  <w:p w14:paraId="52822D01" w14:textId="77777777" w:rsidR="00FA6CAE" w:rsidRDefault="00FA6CAE" w:rsidP="00FA6CAE">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FFF690A"/>
    <w:multiLevelType w:val="hybridMultilevel"/>
    <w:tmpl w:val="BBAADBDE"/>
    <w:lvl w:ilvl="0" w:tplc="080A0001">
      <w:start w:val="1"/>
      <w:numFmt w:val="bullet"/>
      <w:lvlText w:val=""/>
      <w:lvlJc w:val="left"/>
      <w:pPr>
        <w:ind w:left="1080" w:hanging="360"/>
      </w:pPr>
      <w:rPr>
        <w:rFonts w:ascii="Symbol" w:hAnsi="Symbol" w:hint="default"/>
      </w:rPr>
    </w:lvl>
    <w:lvl w:ilvl="1" w:tplc="6F0A5CB0">
      <w:numFmt w:val="bullet"/>
      <w:lvlText w:val="•"/>
      <w:lvlJc w:val="left"/>
      <w:pPr>
        <w:ind w:left="2160" w:hanging="720"/>
      </w:pPr>
      <w:rPr>
        <w:rFonts w:ascii="Montserrat" w:eastAsia="Montserrat Medium" w:hAnsi="Montserrat" w:cs="Montserrat Medium"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9315766"/>
    <w:multiLevelType w:val="hybridMultilevel"/>
    <w:tmpl w:val="665E86BA"/>
    <w:lvl w:ilvl="0" w:tplc="080A0001">
      <w:start w:val="1"/>
      <w:numFmt w:val="bullet"/>
      <w:lvlText w:val=""/>
      <w:lvlJc w:val="left"/>
      <w:pPr>
        <w:ind w:left="1080" w:hanging="360"/>
      </w:pPr>
      <w:rPr>
        <w:rFonts w:ascii="Symbol" w:hAnsi="Symbol" w:hint="default"/>
      </w:rPr>
    </w:lvl>
    <w:lvl w:ilvl="1" w:tplc="080A0001">
      <w:start w:val="1"/>
      <w:numFmt w:val="bullet"/>
      <w:lvlText w:val=""/>
      <w:lvlJc w:val="left"/>
      <w:pPr>
        <w:ind w:left="1428" w:hanging="720"/>
      </w:pPr>
      <w:rPr>
        <w:rFonts w:ascii="Symbol" w:hAnsi="Symbol"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48F348DE"/>
    <w:multiLevelType w:val="hybridMultilevel"/>
    <w:tmpl w:val="7278D768"/>
    <w:lvl w:ilvl="0" w:tplc="0CF44D1A">
      <w:numFmt w:val="bullet"/>
      <w:lvlText w:val="•"/>
      <w:lvlJc w:val="left"/>
      <w:pPr>
        <w:ind w:left="720" w:hanging="360"/>
      </w:pPr>
      <w:rPr>
        <w:rFonts w:ascii="Montserrat" w:eastAsia="Montserrat Medium" w:hAnsi="Montserrat"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1111492">
    <w:abstractNumId w:val="7"/>
  </w:num>
  <w:num w:numId="2" w16cid:durableId="1839879732">
    <w:abstractNumId w:val="0"/>
  </w:num>
  <w:num w:numId="3" w16cid:durableId="1982690958">
    <w:abstractNumId w:val="10"/>
  </w:num>
  <w:num w:numId="4" w16cid:durableId="1433670725">
    <w:abstractNumId w:val="2"/>
  </w:num>
  <w:num w:numId="5" w16cid:durableId="1424255292">
    <w:abstractNumId w:val="3"/>
  </w:num>
  <w:num w:numId="6" w16cid:durableId="438837977">
    <w:abstractNumId w:val="4"/>
  </w:num>
  <w:num w:numId="7" w16cid:durableId="2127649331">
    <w:abstractNumId w:val="19"/>
  </w:num>
  <w:num w:numId="8" w16cid:durableId="1563131188">
    <w:abstractNumId w:val="8"/>
  </w:num>
  <w:num w:numId="9" w16cid:durableId="298262494">
    <w:abstractNumId w:val="13"/>
  </w:num>
  <w:num w:numId="10" w16cid:durableId="2001038244">
    <w:abstractNumId w:val="18"/>
  </w:num>
  <w:num w:numId="11" w16cid:durableId="2133941644">
    <w:abstractNumId w:val="6"/>
  </w:num>
  <w:num w:numId="12" w16cid:durableId="999115762">
    <w:abstractNumId w:val="12"/>
  </w:num>
  <w:num w:numId="13" w16cid:durableId="666786299">
    <w:abstractNumId w:val="9"/>
  </w:num>
  <w:num w:numId="14" w16cid:durableId="324551319">
    <w:abstractNumId w:val="17"/>
  </w:num>
  <w:num w:numId="15" w16cid:durableId="383716193">
    <w:abstractNumId w:val="14"/>
  </w:num>
  <w:num w:numId="16" w16cid:durableId="1705136334">
    <w:abstractNumId w:val="1"/>
  </w:num>
  <w:num w:numId="17" w16cid:durableId="239097421">
    <w:abstractNumId w:val="15"/>
  </w:num>
  <w:num w:numId="18" w16cid:durableId="1671247819">
    <w:abstractNumId w:val="11"/>
  </w:num>
  <w:num w:numId="19" w16cid:durableId="1538200713">
    <w:abstractNumId w:val="5"/>
  </w:num>
  <w:num w:numId="20" w16cid:durableId="1004209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32840"/>
    <w:rsid w:val="00042D63"/>
    <w:rsid w:val="000548F1"/>
    <w:rsid w:val="000757FC"/>
    <w:rsid w:val="00076F20"/>
    <w:rsid w:val="000951CA"/>
    <w:rsid w:val="00097EC8"/>
    <w:rsid w:val="000A017F"/>
    <w:rsid w:val="000B1582"/>
    <w:rsid w:val="000C60FD"/>
    <w:rsid w:val="000D1C72"/>
    <w:rsid w:val="000D6C1C"/>
    <w:rsid w:val="000F22C8"/>
    <w:rsid w:val="000F6102"/>
    <w:rsid w:val="00113911"/>
    <w:rsid w:val="0012611E"/>
    <w:rsid w:val="0013118E"/>
    <w:rsid w:val="00135950"/>
    <w:rsid w:val="001508C6"/>
    <w:rsid w:val="00153C34"/>
    <w:rsid w:val="00181E44"/>
    <w:rsid w:val="001971FB"/>
    <w:rsid w:val="001B54EB"/>
    <w:rsid w:val="001B6E9F"/>
    <w:rsid w:val="001D6DCB"/>
    <w:rsid w:val="001D7AAE"/>
    <w:rsid w:val="001E045D"/>
    <w:rsid w:val="00201871"/>
    <w:rsid w:val="002155DF"/>
    <w:rsid w:val="00215B3D"/>
    <w:rsid w:val="00225367"/>
    <w:rsid w:val="0022760F"/>
    <w:rsid w:val="00232605"/>
    <w:rsid w:val="002362EC"/>
    <w:rsid w:val="00245D5B"/>
    <w:rsid w:val="00250AE3"/>
    <w:rsid w:val="00267329"/>
    <w:rsid w:val="0027227B"/>
    <w:rsid w:val="00273192"/>
    <w:rsid w:val="00274CB1"/>
    <w:rsid w:val="00277EF4"/>
    <w:rsid w:val="00282475"/>
    <w:rsid w:val="0028657F"/>
    <w:rsid w:val="00296026"/>
    <w:rsid w:val="002A25EE"/>
    <w:rsid w:val="002A716C"/>
    <w:rsid w:val="002B5A42"/>
    <w:rsid w:val="002C2412"/>
    <w:rsid w:val="002C473B"/>
    <w:rsid w:val="002F4774"/>
    <w:rsid w:val="00303A36"/>
    <w:rsid w:val="00303BB1"/>
    <w:rsid w:val="003320B7"/>
    <w:rsid w:val="00332166"/>
    <w:rsid w:val="00333872"/>
    <w:rsid w:val="00346C89"/>
    <w:rsid w:val="00346FD5"/>
    <w:rsid w:val="00360AB3"/>
    <w:rsid w:val="0036691D"/>
    <w:rsid w:val="003711FA"/>
    <w:rsid w:val="0037454B"/>
    <w:rsid w:val="003763A7"/>
    <w:rsid w:val="00376C12"/>
    <w:rsid w:val="0037794E"/>
    <w:rsid w:val="00381E00"/>
    <w:rsid w:val="003855FE"/>
    <w:rsid w:val="0038744D"/>
    <w:rsid w:val="003961D6"/>
    <w:rsid w:val="003971D6"/>
    <w:rsid w:val="003A4B8B"/>
    <w:rsid w:val="003A4C1E"/>
    <w:rsid w:val="003B1EDB"/>
    <w:rsid w:val="003C69D0"/>
    <w:rsid w:val="003C779E"/>
    <w:rsid w:val="003D2EA4"/>
    <w:rsid w:val="003D48EC"/>
    <w:rsid w:val="003E0753"/>
    <w:rsid w:val="003F3B96"/>
    <w:rsid w:val="003F5BFF"/>
    <w:rsid w:val="00400AEC"/>
    <w:rsid w:val="00402D29"/>
    <w:rsid w:val="00414424"/>
    <w:rsid w:val="0041746E"/>
    <w:rsid w:val="00417903"/>
    <w:rsid w:val="00425FAE"/>
    <w:rsid w:val="0042666E"/>
    <w:rsid w:val="00426B94"/>
    <w:rsid w:val="00462BD0"/>
    <w:rsid w:val="00465143"/>
    <w:rsid w:val="004779D5"/>
    <w:rsid w:val="00481D1F"/>
    <w:rsid w:val="004839C1"/>
    <w:rsid w:val="00483B15"/>
    <w:rsid w:val="0049259E"/>
    <w:rsid w:val="004962C1"/>
    <w:rsid w:val="004B401A"/>
    <w:rsid w:val="004C1B36"/>
    <w:rsid w:val="004C6981"/>
    <w:rsid w:val="004E09E0"/>
    <w:rsid w:val="004E2D36"/>
    <w:rsid w:val="004F33EE"/>
    <w:rsid w:val="004F370F"/>
    <w:rsid w:val="004F5395"/>
    <w:rsid w:val="004F579F"/>
    <w:rsid w:val="00511CE1"/>
    <w:rsid w:val="00522C34"/>
    <w:rsid w:val="0054004F"/>
    <w:rsid w:val="00546950"/>
    <w:rsid w:val="005519E5"/>
    <w:rsid w:val="0056207C"/>
    <w:rsid w:val="00562635"/>
    <w:rsid w:val="005716AA"/>
    <w:rsid w:val="005734C2"/>
    <w:rsid w:val="00580E4D"/>
    <w:rsid w:val="0058208A"/>
    <w:rsid w:val="00584A2E"/>
    <w:rsid w:val="00586047"/>
    <w:rsid w:val="0058623E"/>
    <w:rsid w:val="005900FD"/>
    <w:rsid w:val="005A7FD1"/>
    <w:rsid w:val="005B1714"/>
    <w:rsid w:val="005B6FE7"/>
    <w:rsid w:val="005C0EB4"/>
    <w:rsid w:val="005E2E97"/>
    <w:rsid w:val="006001C1"/>
    <w:rsid w:val="00600579"/>
    <w:rsid w:val="0061237A"/>
    <w:rsid w:val="00617F90"/>
    <w:rsid w:val="006207A7"/>
    <w:rsid w:val="0062780C"/>
    <w:rsid w:val="00630E20"/>
    <w:rsid w:val="00633900"/>
    <w:rsid w:val="00635D36"/>
    <w:rsid w:val="00636170"/>
    <w:rsid w:val="0064563F"/>
    <w:rsid w:val="00652D08"/>
    <w:rsid w:val="00671038"/>
    <w:rsid w:val="00675C1B"/>
    <w:rsid w:val="0068707D"/>
    <w:rsid w:val="006A2088"/>
    <w:rsid w:val="006A22A1"/>
    <w:rsid w:val="006B2B9C"/>
    <w:rsid w:val="006C53B8"/>
    <w:rsid w:val="006C6F5A"/>
    <w:rsid w:val="006C7881"/>
    <w:rsid w:val="006D1FBC"/>
    <w:rsid w:val="006D2E42"/>
    <w:rsid w:val="006E379D"/>
    <w:rsid w:val="006E7725"/>
    <w:rsid w:val="007239FD"/>
    <w:rsid w:val="00730D1C"/>
    <w:rsid w:val="00731629"/>
    <w:rsid w:val="007358F5"/>
    <w:rsid w:val="0075022B"/>
    <w:rsid w:val="00756B78"/>
    <w:rsid w:val="00756E5F"/>
    <w:rsid w:val="0077307C"/>
    <w:rsid w:val="00777672"/>
    <w:rsid w:val="007820D1"/>
    <w:rsid w:val="007838CC"/>
    <w:rsid w:val="00790B2A"/>
    <w:rsid w:val="007954AF"/>
    <w:rsid w:val="007A4EB1"/>
    <w:rsid w:val="007C1A4E"/>
    <w:rsid w:val="007C3AC2"/>
    <w:rsid w:val="007C66D2"/>
    <w:rsid w:val="007C763D"/>
    <w:rsid w:val="007D78D8"/>
    <w:rsid w:val="007E69D3"/>
    <w:rsid w:val="007F13FD"/>
    <w:rsid w:val="007F4302"/>
    <w:rsid w:val="008049A9"/>
    <w:rsid w:val="00807630"/>
    <w:rsid w:val="00820440"/>
    <w:rsid w:val="008261C8"/>
    <w:rsid w:val="0082772A"/>
    <w:rsid w:val="0088451A"/>
    <w:rsid w:val="0089226B"/>
    <w:rsid w:val="0089250B"/>
    <w:rsid w:val="008B44E5"/>
    <w:rsid w:val="008B6A5F"/>
    <w:rsid w:val="008C646A"/>
    <w:rsid w:val="008D4926"/>
    <w:rsid w:val="008D5F95"/>
    <w:rsid w:val="008E4845"/>
    <w:rsid w:val="009007B8"/>
    <w:rsid w:val="00905FD5"/>
    <w:rsid w:val="00913621"/>
    <w:rsid w:val="00922F35"/>
    <w:rsid w:val="00923181"/>
    <w:rsid w:val="00924840"/>
    <w:rsid w:val="00924A47"/>
    <w:rsid w:val="0093105C"/>
    <w:rsid w:val="00935F27"/>
    <w:rsid w:val="00936138"/>
    <w:rsid w:val="00952FC4"/>
    <w:rsid w:val="0095770A"/>
    <w:rsid w:val="00971C93"/>
    <w:rsid w:val="00975724"/>
    <w:rsid w:val="0097752B"/>
    <w:rsid w:val="009807D7"/>
    <w:rsid w:val="009837EF"/>
    <w:rsid w:val="0098744D"/>
    <w:rsid w:val="00991C49"/>
    <w:rsid w:val="0099209D"/>
    <w:rsid w:val="00993186"/>
    <w:rsid w:val="00994E81"/>
    <w:rsid w:val="009A1BA2"/>
    <w:rsid w:val="009A285D"/>
    <w:rsid w:val="009A5CE4"/>
    <w:rsid w:val="009B074B"/>
    <w:rsid w:val="009D68AA"/>
    <w:rsid w:val="009D7BE9"/>
    <w:rsid w:val="009E1C3B"/>
    <w:rsid w:val="009E2C29"/>
    <w:rsid w:val="009E74CF"/>
    <w:rsid w:val="009F1B38"/>
    <w:rsid w:val="009F30AF"/>
    <w:rsid w:val="00A05F75"/>
    <w:rsid w:val="00A06BD4"/>
    <w:rsid w:val="00A27FEA"/>
    <w:rsid w:val="00A30ACD"/>
    <w:rsid w:val="00A379BD"/>
    <w:rsid w:val="00A501BF"/>
    <w:rsid w:val="00A5451B"/>
    <w:rsid w:val="00A73A5F"/>
    <w:rsid w:val="00A7539D"/>
    <w:rsid w:val="00A972C7"/>
    <w:rsid w:val="00A979E8"/>
    <w:rsid w:val="00AA06CA"/>
    <w:rsid w:val="00AA72ED"/>
    <w:rsid w:val="00AB397F"/>
    <w:rsid w:val="00AB5B5B"/>
    <w:rsid w:val="00AD0D9F"/>
    <w:rsid w:val="00AE0D57"/>
    <w:rsid w:val="00AE6ABB"/>
    <w:rsid w:val="00AE7EB0"/>
    <w:rsid w:val="00B00758"/>
    <w:rsid w:val="00B1141C"/>
    <w:rsid w:val="00B17EC7"/>
    <w:rsid w:val="00B25436"/>
    <w:rsid w:val="00B2644C"/>
    <w:rsid w:val="00B32727"/>
    <w:rsid w:val="00B32D51"/>
    <w:rsid w:val="00B56CF8"/>
    <w:rsid w:val="00B56FE4"/>
    <w:rsid w:val="00B6388B"/>
    <w:rsid w:val="00B63BD0"/>
    <w:rsid w:val="00B67C97"/>
    <w:rsid w:val="00B7222A"/>
    <w:rsid w:val="00B73CB8"/>
    <w:rsid w:val="00B76BF2"/>
    <w:rsid w:val="00B819C6"/>
    <w:rsid w:val="00B82CC6"/>
    <w:rsid w:val="00B876F1"/>
    <w:rsid w:val="00BA7E9D"/>
    <w:rsid w:val="00BC6175"/>
    <w:rsid w:val="00BE04A1"/>
    <w:rsid w:val="00BE4787"/>
    <w:rsid w:val="00BE6583"/>
    <w:rsid w:val="00BF5EAA"/>
    <w:rsid w:val="00C00859"/>
    <w:rsid w:val="00C04C01"/>
    <w:rsid w:val="00C102F2"/>
    <w:rsid w:val="00C24482"/>
    <w:rsid w:val="00C61103"/>
    <w:rsid w:val="00C61B83"/>
    <w:rsid w:val="00C626D0"/>
    <w:rsid w:val="00C64F53"/>
    <w:rsid w:val="00C650C3"/>
    <w:rsid w:val="00C671F1"/>
    <w:rsid w:val="00C677CD"/>
    <w:rsid w:val="00C854C2"/>
    <w:rsid w:val="00CA0F78"/>
    <w:rsid w:val="00CA764E"/>
    <w:rsid w:val="00CC3BD1"/>
    <w:rsid w:val="00CC7021"/>
    <w:rsid w:val="00CD256D"/>
    <w:rsid w:val="00CD3585"/>
    <w:rsid w:val="00CE38C4"/>
    <w:rsid w:val="00CF4C05"/>
    <w:rsid w:val="00D139AA"/>
    <w:rsid w:val="00D160B5"/>
    <w:rsid w:val="00D2722D"/>
    <w:rsid w:val="00D40C67"/>
    <w:rsid w:val="00D54A9A"/>
    <w:rsid w:val="00D55713"/>
    <w:rsid w:val="00D626FA"/>
    <w:rsid w:val="00D62A34"/>
    <w:rsid w:val="00D749F1"/>
    <w:rsid w:val="00D81252"/>
    <w:rsid w:val="00D85186"/>
    <w:rsid w:val="00D91745"/>
    <w:rsid w:val="00D95BCB"/>
    <w:rsid w:val="00D97923"/>
    <w:rsid w:val="00DA23CC"/>
    <w:rsid w:val="00DA4163"/>
    <w:rsid w:val="00DA53F6"/>
    <w:rsid w:val="00DB05AB"/>
    <w:rsid w:val="00DB452E"/>
    <w:rsid w:val="00DB6322"/>
    <w:rsid w:val="00DC724C"/>
    <w:rsid w:val="00DE25A7"/>
    <w:rsid w:val="00DE3993"/>
    <w:rsid w:val="00DE6B70"/>
    <w:rsid w:val="00DF350E"/>
    <w:rsid w:val="00E10BF5"/>
    <w:rsid w:val="00E246B0"/>
    <w:rsid w:val="00E520F1"/>
    <w:rsid w:val="00E52E20"/>
    <w:rsid w:val="00E5390E"/>
    <w:rsid w:val="00E675CB"/>
    <w:rsid w:val="00E7448F"/>
    <w:rsid w:val="00E74522"/>
    <w:rsid w:val="00E7467A"/>
    <w:rsid w:val="00EA1BFA"/>
    <w:rsid w:val="00EB05BD"/>
    <w:rsid w:val="00EC2D44"/>
    <w:rsid w:val="00EF0B1F"/>
    <w:rsid w:val="00EF1DD0"/>
    <w:rsid w:val="00F018AA"/>
    <w:rsid w:val="00F36032"/>
    <w:rsid w:val="00F43CD4"/>
    <w:rsid w:val="00F523EE"/>
    <w:rsid w:val="00F575DB"/>
    <w:rsid w:val="00F57E96"/>
    <w:rsid w:val="00F57F44"/>
    <w:rsid w:val="00F668F7"/>
    <w:rsid w:val="00F6767B"/>
    <w:rsid w:val="00F77F98"/>
    <w:rsid w:val="00F81C92"/>
    <w:rsid w:val="00F974F2"/>
    <w:rsid w:val="00FA68E5"/>
    <w:rsid w:val="00FA6CAE"/>
    <w:rsid w:val="00FB27E6"/>
    <w:rsid w:val="00FB3402"/>
    <w:rsid w:val="00FB73C9"/>
    <w:rsid w:val="00FC1A1D"/>
    <w:rsid w:val="00FC3EAB"/>
    <w:rsid w:val="00FD0FE2"/>
    <w:rsid w:val="00FE3727"/>
    <w:rsid w:val="00FE547B"/>
    <w:rsid w:val="00FF0EBB"/>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753"/>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Pages>
  <Words>1770</Words>
  <Characters>9735</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108</cp:revision>
  <cp:lastPrinted>2022-11-09T00:12:00Z</cp:lastPrinted>
  <dcterms:created xsi:type="dcterms:W3CDTF">2024-05-20T22:52:00Z</dcterms:created>
  <dcterms:modified xsi:type="dcterms:W3CDTF">2025-04-21T19:28:00Z</dcterms:modified>
</cp:coreProperties>
</file>